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27" w:rsidRPr="00E77B27" w:rsidRDefault="00E77B27" w:rsidP="00E77B27">
      <w:pPr>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347B3D67" wp14:editId="76EF6EE2">
            <wp:extent cx="5715000" cy="7620"/>
            <wp:effectExtent l="0" t="0" r="0" b="0"/>
            <wp:docPr id="6" name="Grafik 6" descr="cg_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_line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2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598"/>
        <w:gridCol w:w="5564"/>
      </w:tblGrid>
      <w:tr w:rsidR="00E77B27" w:rsidRPr="00084152" w:rsidTr="003B521C">
        <w:trPr>
          <w:tblCellSpacing w:w="15" w:type="dxa"/>
        </w:trPr>
        <w:tc>
          <w:tcPr>
            <w:tcW w:w="0" w:type="auto"/>
          </w:tcPr>
          <w:p w:rsidR="00E77B27" w:rsidRPr="00E77B27" w:rsidRDefault="00E77B27" w:rsidP="00E77B27">
            <w:pP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7C6D0C28" wp14:editId="7E78551C">
                  <wp:extent cx="1943100" cy="1460343"/>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943" cy="1467741"/>
                          </a:xfrm>
                          <a:prstGeom prst="rect">
                            <a:avLst/>
                          </a:prstGeom>
                          <a:noFill/>
                          <a:ln>
                            <a:noFill/>
                          </a:ln>
                        </pic:spPr>
                      </pic:pic>
                    </a:graphicData>
                  </a:graphic>
                </wp:inline>
              </w:drawing>
            </w:r>
            <w:r>
              <w:rPr>
                <w:rFonts w:ascii="Times New Roman" w:eastAsia="Times New Roman" w:hAnsi="Times New Roman" w:cs="Times New Roman"/>
                <w:noProof/>
                <w:sz w:val="24"/>
                <w:szCs w:val="24"/>
                <w:lang w:eastAsia="de-DE"/>
              </w:rPr>
              <w:drawing>
                <wp:inline distT="0" distB="0" distL="0" distR="0" wp14:anchorId="696619AA" wp14:editId="0CF390C3">
                  <wp:extent cx="1943100" cy="162709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627094"/>
                          </a:xfrm>
                          <a:prstGeom prst="rect">
                            <a:avLst/>
                          </a:prstGeom>
                          <a:noFill/>
                          <a:ln>
                            <a:noFill/>
                          </a:ln>
                        </pic:spPr>
                      </pic:pic>
                    </a:graphicData>
                  </a:graphic>
                </wp:inline>
              </w:drawing>
            </w:r>
          </w:p>
        </w:tc>
        <w:tc>
          <w:tcPr>
            <w:tcW w:w="3042" w:type="pct"/>
            <w:tcMar>
              <w:top w:w="15" w:type="dxa"/>
              <w:left w:w="90" w:type="dxa"/>
              <w:bottom w:w="15" w:type="dxa"/>
              <w:right w:w="15" w:type="dxa"/>
            </w:tcMar>
          </w:tcPr>
          <w:p w:rsidR="009B2D8B" w:rsidRDefault="00E77B27" w:rsidP="00E77B27">
            <w:pPr>
              <w:outlineLvl w:val="0"/>
              <w:rPr>
                <w:rFonts w:ascii="Times New Roman" w:eastAsia="Times New Roman" w:hAnsi="Times New Roman" w:cs="Times New Roman"/>
                <w:b/>
                <w:bCs/>
                <w:kern w:val="36"/>
                <w:sz w:val="48"/>
                <w:szCs w:val="48"/>
                <w:lang w:val="en-GB" w:eastAsia="de-DE"/>
              </w:rPr>
            </w:pPr>
            <w:proofErr w:type="spellStart"/>
            <w:r>
              <w:rPr>
                <w:rFonts w:ascii="Times New Roman" w:eastAsia="Times New Roman" w:hAnsi="Times New Roman" w:cs="Times New Roman"/>
                <w:b/>
                <w:bCs/>
                <w:kern w:val="36"/>
                <w:sz w:val="48"/>
                <w:szCs w:val="48"/>
                <w:lang w:val="en-GB" w:eastAsia="de-DE"/>
              </w:rPr>
              <w:t>NanoXCT</w:t>
            </w:r>
            <w:proofErr w:type="spellEnd"/>
          </w:p>
          <w:p w:rsidR="00E77B27" w:rsidRDefault="009B2D8B" w:rsidP="00E77B27">
            <w:pPr>
              <w:rPr>
                <w:rFonts w:ascii="Times New Roman" w:eastAsia="Times New Roman" w:hAnsi="Times New Roman" w:cs="Times New Roman"/>
                <w:b/>
                <w:bCs/>
                <w:kern w:val="36"/>
                <w:sz w:val="36"/>
                <w:szCs w:val="36"/>
                <w:lang w:val="en-GB" w:eastAsia="de-DE"/>
              </w:rPr>
            </w:pPr>
            <w:r w:rsidRPr="009B2D8B">
              <w:rPr>
                <w:rFonts w:ascii="Times New Roman" w:eastAsia="Times New Roman" w:hAnsi="Times New Roman" w:cs="Times New Roman"/>
                <w:b/>
                <w:bCs/>
                <w:kern w:val="36"/>
                <w:sz w:val="36"/>
                <w:szCs w:val="36"/>
                <w:lang w:val="en-GB" w:eastAsia="de-DE"/>
              </w:rPr>
              <w:t xml:space="preserve">Compact X-ray computed tomography system for </w:t>
            </w:r>
            <w:proofErr w:type="spellStart"/>
            <w:r w:rsidRPr="009B2D8B">
              <w:rPr>
                <w:rFonts w:ascii="Times New Roman" w:eastAsia="Times New Roman" w:hAnsi="Times New Roman" w:cs="Times New Roman"/>
                <w:b/>
                <w:bCs/>
                <w:kern w:val="36"/>
                <w:sz w:val="36"/>
                <w:szCs w:val="36"/>
                <w:lang w:val="en-GB" w:eastAsia="de-DE"/>
              </w:rPr>
              <w:t>nondestructive</w:t>
            </w:r>
            <w:proofErr w:type="spellEnd"/>
            <w:r w:rsidRPr="009B2D8B">
              <w:rPr>
                <w:rFonts w:ascii="Times New Roman" w:eastAsia="Times New Roman" w:hAnsi="Times New Roman" w:cs="Times New Roman"/>
                <w:b/>
                <w:bCs/>
                <w:kern w:val="36"/>
                <w:sz w:val="36"/>
                <w:szCs w:val="36"/>
                <w:lang w:val="en-GB" w:eastAsia="de-DE"/>
              </w:rPr>
              <w:t xml:space="preserve"> characterization of </w:t>
            </w:r>
            <w:proofErr w:type="spellStart"/>
            <w:r w:rsidRPr="009B2D8B">
              <w:rPr>
                <w:rFonts w:ascii="Times New Roman" w:eastAsia="Times New Roman" w:hAnsi="Times New Roman" w:cs="Times New Roman"/>
                <w:b/>
                <w:bCs/>
                <w:kern w:val="36"/>
                <w:sz w:val="36"/>
                <w:szCs w:val="36"/>
                <w:lang w:val="en-GB" w:eastAsia="de-DE"/>
              </w:rPr>
              <w:t>nano</w:t>
            </w:r>
            <w:proofErr w:type="spellEnd"/>
            <w:r w:rsidRPr="009B2D8B">
              <w:rPr>
                <w:rFonts w:ascii="Times New Roman" w:eastAsia="Times New Roman" w:hAnsi="Times New Roman" w:cs="Times New Roman"/>
                <w:b/>
                <w:bCs/>
                <w:kern w:val="36"/>
                <w:sz w:val="36"/>
                <w:szCs w:val="36"/>
                <w:lang w:val="en-GB" w:eastAsia="de-DE"/>
              </w:rPr>
              <w:t xml:space="preserve"> materials</w:t>
            </w:r>
          </w:p>
          <w:p w:rsidR="009B2D8B" w:rsidRPr="00E77B27" w:rsidRDefault="009B2D8B" w:rsidP="00E77B27">
            <w:pPr>
              <w:rPr>
                <w:rFonts w:ascii="Times New Roman" w:eastAsia="Times New Roman" w:hAnsi="Times New Roman" w:cs="Times New Roman"/>
                <w:sz w:val="20"/>
                <w:szCs w:val="20"/>
                <w:lang w:val="en-US" w:eastAsia="de-DE"/>
              </w:rPr>
            </w:pPr>
          </w:p>
          <w:p w:rsidR="00E77B27" w:rsidRPr="00E77B27" w:rsidRDefault="00084152" w:rsidP="00E77B27">
            <w:pPr>
              <w:rPr>
                <w:rFonts w:ascii="Times New Roman" w:eastAsia="Times New Roman" w:hAnsi="Times New Roman" w:cs="Times New Roman"/>
                <w:sz w:val="20"/>
                <w:szCs w:val="20"/>
                <w:lang w:eastAsia="de-DE"/>
              </w:rPr>
            </w:pPr>
            <w:hyperlink r:id="rId9" w:history="1">
              <w:r w:rsidR="00E77B27" w:rsidRPr="00E77B27">
                <w:rPr>
                  <w:rFonts w:ascii="Times New Roman" w:eastAsia="Times New Roman" w:hAnsi="Times New Roman" w:cs="Times New Roman"/>
                  <w:color w:val="0000FF"/>
                  <w:sz w:val="20"/>
                  <w:szCs w:val="20"/>
                  <w:u w:val="single"/>
                  <w:lang w:eastAsia="de-DE"/>
                </w:rPr>
                <w:t>Christoph Heinzl</w:t>
              </w:r>
            </w:hyperlink>
          </w:p>
          <w:p w:rsidR="00E77B27" w:rsidRPr="00E77B27" w:rsidRDefault="00E77B27" w:rsidP="00E77B27">
            <w:pPr>
              <w:rPr>
                <w:rFonts w:ascii="Times New Roman" w:eastAsia="Times New Roman" w:hAnsi="Times New Roman" w:cs="Times New Roman"/>
                <w:sz w:val="20"/>
                <w:szCs w:val="20"/>
                <w:lang w:eastAsia="de-DE"/>
              </w:rPr>
            </w:pPr>
          </w:p>
          <w:p w:rsidR="00E77B27" w:rsidRPr="00E77B27" w:rsidRDefault="00E77B27" w:rsidP="00E77B27">
            <w:pPr>
              <w:numPr>
                <w:ilvl w:val="0"/>
                <w:numId w:val="4"/>
              </w:numPr>
              <w:rPr>
                <w:rFonts w:ascii="Times New Roman" w:eastAsia="Times New Roman" w:hAnsi="Times New Roman" w:cs="Times New Roman"/>
                <w:sz w:val="20"/>
                <w:szCs w:val="20"/>
                <w:lang w:eastAsia="de-DE"/>
              </w:rPr>
            </w:pPr>
            <w:r w:rsidRPr="00E77B27">
              <w:rPr>
                <w:rFonts w:ascii="Times New Roman" w:eastAsia="Times New Roman" w:hAnsi="Times New Roman" w:cs="Times New Roman"/>
                <w:sz w:val="20"/>
                <w:szCs w:val="20"/>
                <w:lang w:eastAsia="de-DE"/>
              </w:rPr>
              <w:t>Description</w:t>
            </w:r>
          </w:p>
          <w:p w:rsidR="00E77B27" w:rsidRPr="00E77B27" w:rsidRDefault="00E77B27" w:rsidP="00E77B27">
            <w:pPr>
              <w:numPr>
                <w:ilvl w:val="0"/>
                <w:numId w:val="4"/>
              </w:num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Open </w:t>
            </w:r>
            <w:proofErr w:type="spellStart"/>
            <w:r>
              <w:rPr>
                <w:rFonts w:ascii="Times New Roman" w:eastAsia="Times New Roman" w:hAnsi="Times New Roman" w:cs="Times New Roman"/>
                <w:sz w:val="20"/>
                <w:szCs w:val="20"/>
                <w:lang w:eastAsia="de-DE"/>
              </w:rPr>
              <w:t>topics</w:t>
            </w:r>
            <w:proofErr w:type="spellEnd"/>
          </w:p>
          <w:p w:rsidR="00E77B27" w:rsidRDefault="00084152" w:rsidP="00E77B27">
            <w:pPr>
              <w:numPr>
                <w:ilvl w:val="0"/>
                <w:numId w:val="4"/>
              </w:numPr>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What</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w</w:t>
            </w:r>
            <w:r w:rsidR="009B2D8B">
              <w:rPr>
                <w:rFonts w:ascii="Times New Roman" w:eastAsia="Times New Roman" w:hAnsi="Times New Roman" w:cs="Times New Roman"/>
                <w:sz w:val="20"/>
                <w:szCs w:val="20"/>
                <w:lang w:eastAsia="de-DE"/>
              </w:rPr>
              <w:t>e</w:t>
            </w:r>
            <w:proofErr w:type="spellEnd"/>
            <w:r w:rsidR="009B2D8B">
              <w:rPr>
                <w:rFonts w:ascii="Times New Roman" w:eastAsia="Times New Roman" w:hAnsi="Times New Roman" w:cs="Times New Roman"/>
                <w:sz w:val="20"/>
                <w:szCs w:val="20"/>
                <w:lang w:eastAsia="de-DE"/>
              </w:rPr>
              <w:t xml:space="preserve"> </w:t>
            </w:r>
            <w:proofErr w:type="spellStart"/>
            <w:r w:rsidR="009B2D8B">
              <w:rPr>
                <w:rFonts w:ascii="Times New Roman" w:eastAsia="Times New Roman" w:hAnsi="Times New Roman" w:cs="Times New Roman"/>
                <w:sz w:val="20"/>
                <w:szCs w:val="20"/>
                <w:lang w:eastAsia="de-DE"/>
              </w:rPr>
              <w:t>offer</w:t>
            </w:r>
            <w:proofErr w:type="spellEnd"/>
            <w:r w:rsidR="009B2D8B">
              <w:rPr>
                <w:rFonts w:ascii="Times New Roman" w:eastAsia="Times New Roman" w:hAnsi="Times New Roman" w:cs="Times New Roman"/>
                <w:sz w:val="20"/>
                <w:szCs w:val="20"/>
                <w:lang w:eastAsia="de-DE"/>
              </w:rPr>
              <w:t>…</w:t>
            </w:r>
          </w:p>
          <w:p w:rsidR="009B2D8B" w:rsidRPr="00E77B27" w:rsidRDefault="00084152" w:rsidP="00E77B27">
            <w:pPr>
              <w:numPr>
                <w:ilvl w:val="0"/>
                <w:numId w:val="4"/>
              </w:numPr>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What</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w</w:t>
            </w:r>
            <w:r w:rsidR="009B2D8B">
              <w:rPr>
                <w:rFonts w:ascii="Times New Roman" w:eastAsia="Times New Roman" w:hAnsi="Times New Roman" w:cs="Times New Roman"/>
                <w:sz w:val="20"/>
                <w:szCs w:val="20"/>
                <w:lang w:eastAsia="de-DE"/>
              </w:rPr>
              <w:t>e</w:t>
            </w:r>
            <w:proofErr w:type="spellEnd"/>
            <w:r w:rsidR="009B2D8B">
              <w:rPr>
                <w:rFonts w:ascii="Times New Roman" w:eastAsia="Times New Roman" w:hAnsi="Times New Roman" w:cs="Times New Roman"/>
                <w:sz w:val="20"/>
                <w:szCs w:val="20"/>
                <w:lang w:eastAsia="de-DE"/>
              </w:rPr>
              <w:t xml:space="preserve"> </w:t>
            </w:r>
            <w:proofErr w:type="spellStart"/>
            <w:r w:rsidR="009B2D8B">
              <w:rPr>
                <w:rFonts w:ascii="Times New Roman" w:eastAsia="Times New Roman" w:hAnsi="Times New Roman" w:cs="Times New Roman"/>
                <w:sz w:val="20"/>
                <w:szCs w:val="20"/>
                <w:lang w:eastAsia="de-DE"/>
              </w:rPr>
              <w:t>expect</w:t>
            </w:r>
            <w:proofErr w:type="spellEnd"/>
            <w:r w:rsidR="009B2D8B">
              <w:rPr>
                <w:rFonts w:ascii="Times New Roman" w:eastAsia="Times New Roman" w:hAnsi="Times New Roman" w:cs="Times New Roman"/>
                <w:sz w:val="20"/>
                <w:szCs w:val="20"/>
                <w:lang w:eastAsia="de-DE"/>
              </w:rPr>
              <w:t>…</w:t>
            </w:r>
          </w:p>
          <w:p w:rsidR="00E77B27" w:rsidRPr="00E77B27" w:rsidRDefault="00084152" w:rsidP="00E77B27">
            <w:pPr>
              <w:numPr>
                <w:ilvl w:val="0"/>
                <w:numId w:val="4"/>
              </w:numPr>
              <w:rPr>
                <w:rFonts w:ascii="Times New Roman" w:eastAsia="Times New Roman" w:hAnsi="Times New Roman" w:cs="Times New Roman"/>
                <w:sz w:val="24"/>
                <w:szCs w:val="24"/>
                <w:lang w:eastAsia="de-DE"/>
              </w:rPr>
            </w:pPr>
            <w:r>
              <w:rPr>
                <w:rFonts w:ascii="Times New Roman" w:eastAsia="Times New Roman" w:hAnsi="Times New Roman" w:cs="Times New Roman"/>
                <w:sz w:val="20"/>
                <w:szCs w:val="20"/>
                <w:lang w:eastAsia="de-DE"/>
              </w:rPr>
              <w:t>Further</w:t>
            </w:r>
            <w:r w:rsidR="00E77B27" w:rsidRPr="00E77B27">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i</w:t>
            </w:r>
            <w:r w:rsidR="00E77B27" w:rsidRPr="00E77B27">
              <w:rPr>
                <w:rFonts w:ascii="Times New Roman" w:eastAsia="Times New Roman" w:hAnsi="Times New Roman" w:cs="Times New Roman"/>
                <w:sz w:val="20"/>
                <w:szCs w:val="20"/>
                <w:lang w:eastAsia="de-DE"/>
              </w:rPr>
              <w:t>nformation</w:t>
            </w:r>
            <w:proofErr w:type="spellEnd"/>
          </w:p>
          <w:p w:rsidR="00E77B27" w:rsidRDefault="00E77B27" w:rsidP="00E77B27">
            <w:pPr>
              <w:rPr>
                <w:rFonts w:ascii="Times New Roman" w:eastAsia="Times New Roman" w:hAnsi="Times New Roman" w:cs="Times New Roman"/>
                <w:sz w:val="20"/>
                <w:szCs w:val="20"/>
                <w:lang w:eastAsia="de-DE"/>
              </w:rPr>
            </w:pPr>
          </w:p>
          <w:p w:rsidR="00E77B27" w:rsidRPr="00E77B27" w:rsidRDefault="00E77B27" w:rsidP="003B521C">
            <w:pPr>
              <w:pStyle w:val="Kursiv"/>
              <w:tabs>
                <w:tab w:val="clear" w:pos="1701"/>
              </w:tabs>
              <w:spacing w:before="0"/>
              <w:ind w:left="0" w:firstLine="0"/>
              <w:jc w:val="center"/>
              <w:rPr>
                <w:rFonts w:ascii="Times New Roman" w:hAnsi="Times New Roman"/>
                <w:sz w:val="24"/>
                <w:szCs w:val="24"/>
                <w:lang w:val="en-US"/>
              </w:rPr>
            </w:pPr>
            <w:r w:rsidRPr="00C04FF2">
              <w:rPr>
                <w:rFonts w:asciiTheme="minorHAnsi" w:hAnsiTheme="minorHAnsi" w:cs="Arial"/>
                <w:sz w:val="14"/>
                <w:szCs w:val="14"/>
                <w:lang w:val="en-US"/>
              </w:rPr>
              <w:t>Nano characterization examples: SEM image of STMicroelectronics gyroscope for iPhone4 (</w:t>
            </w:r>
            <w:r>
              <w:rPr>
                <w:rFonts w:asciiTheme="minorHAnsi" w:hAnsiTheme="minorHAnsi" w:cs="Arial"/>
                <w:sz w:val="14"/>
                <w:szCs w:val="14"/>
                <w:lang w:val="en-US"/>
              </w:rPr>
              <w:t>top</w:t>
            </w:r>
            <w:r w:rsidRPr="00C04FF2">
              <w:rPr>
                <w:rFonts w:asciiTheme="minorHAnsi" w:hAnsiTheme="minorHAnsi" w:cs="Arial"/>
                <w:sz w:val="14"/>
                <w:szCs w:val="14"/>
                <w:lang w:val="en-US"/>
              </w:rPr>
              <w:t xml:space="preserve">); </w:t>
            </w:r>
            <w:r w:rsidRPr="00C04FF2">
              <w:rPr>
                <w:rFonts w:asciiTheme="minorHAnsi" w:hAnsiTheme="minorHAnsi" w:cs="Calibri"/>
                <w:sz w:val="14"/>
                <w:szCs w:val="14"/>
                <w:lang w:val="en-US"/>
              </w:rPr>
              <w:t>“</w:t>
            </w:r>
            <w:proofErr w:type="spellStart"/>
            <w:r w:rsidRPr="00C04FF2">
              <w:rPr>
                <w:rFonts w:asciiTheme="minorHAnsi" w:hAnsiTheme="minorHAnsi" w:cs="Calibri"/>
                <w:sz w:val="14"/>
                <w:szCs w:val="14"/>
                <w:lang w:val="en-US"/>
              </w:rPr>
              <w:t>Nanobama</w:t>
            </w:r>
            <w:proofErr w:type="spellEnd"/>
            <w:r w:rsidRPr="00C04FF2">
              <w:rPr>
                <w:rFonts w:asciiTheme="minorHAnsi" w:hAnsiTheme="minorHAnsi" w:cs="Calibri"/>
                <w:sz w:val="14"/>
                <w:szCs w:val="14"/>
                <w:lang w:val="en-US"/>
              </w:rPr>
              <w:t>” SEM image, the face is made of approximately 150 million carbon nanotubes (b</w:t>
            </w:r>
            <w:r>
              <w:rPr>
                <w:rFonts w:asciiTheme="minorHAnsi" w:hAnsiTheme="minorHAnsi" w:cs="Calibri"/>
                <w:sz w:val="14"/>
                <w:szCs w:val="14"/>
                <w:lang w:val="en-US"/>
              </w:rPr>
              <w:t>ottom</w:t>
            </w:r>
            <w:r w:rsidRPr="00C04FF2">
              <w:rPr>
                <w:rFonts w:asciiTheme="minorHAnsi" w:hAnsiTheme="minorHAnsi" w:cs="Calibri"/>
                <w:sz w:val="14"/>
                <w:szCs w:val="14"/>
                <w:lang w:val="en-US"/>
              </w:rPr>
              <w:t>)</w:t>
            </w:r>
            <w:r w:rsidR="003B521C">
              <w:rPr>
                <w:rFonts w:asciiTheme="minorHAnsi" w:hAnsiTheme="minorHAnsi" w:cs="Calibri"/>
                <w:sz w:val="14"/>
                <w:szCs w:val="14"/>
                <w:lang w:val="en-US"/>
              </w:rPr>
              <w:t xml:space="preserve"> </w:t>
            </w:r>
            <w:r w:rsidR="003B521C" w:rsidRPr="003B521C">
              <w:rPr>
                <w:rFonts w:asciiTheme="minorHAnsi" w:hAnsiTheme="minorHAnsi" w:cs="Calibri"/>
                <w:sz w:val="14"/>
                <w:szCs w:val="14"/>
                <w:lang w:val="en-US"/>
              </w:rPr>
              <w:t>(i</w:t>
            </w:r>
            <w:r w:rsidR="003B521C">
              <w:rPr>
                <w:rFonts w:asciiTheme="minorHAnsi" w:hAnsiTheme="minorHAnsi" w:cs="Calibri"/>
                <w:sz w:val="14"/>
                <w:szCs w:val="14"/>
                <w:lang w:val="en-US"/>
              </w:rPr>
              <w:t xml:space="preserve">mages are courtesy of </w:t>
            </w:r>
            <w:proofErr w:type="spellStart"/>
            <w:r w:rsidR="003B521C">
              <w:rPr>
                <w:rFonts w:asciiTheme="minorHAnsi" w:hAnsiTheme="minorHAnsi" w:cs="Calibri"/>
                <w:sz w:val="14"/>
                <w:szCs w:val="14"/>
                <w:lang w:val="en-US"/>
              </w:rPr>
              <w:t>Chipworks</w:t>
            </w:r>
            <w:proofErr w:type="spellEnd"/>
            <w:r w:rsidR="003B521C">
              <w:rPr>
                <w:rFonts w:asciiTheme="minorHAnsi" w:hAnsiTheme="minorHAnsi" w:cs="Calibri"/>
                <w:sz w:val="14"/>
                <w:szCs w:val="14"/>
                <w:lang w:val="en-US"/>
              </w:rPr>
              <w:t xml:space="preserve"> and</w:t>
            </w:r>
            <w:r w:rsidR="003B521C" w:rsidRPr="003B521C">
              <w:rPr>
                <w:rFonts w:asciiTheme="minorHAnsi" w:hAnsiTheme="minorHAnsi" w:cs="Calibri"/>
                <w:sz w:val="14"/>
                <w:szCs w:val="14"/>
                <w:lang w:val="en-US"/>
              </w:rPr>
              <w:t xml:space="preserve"> </w:t>
            </w:r>
            <w:proofErr w:type="spellStart"/>
            <w:r w:rsidR="003B521C">
              <w:rPr>
                <w:rFonts w:asciiTheme="minorHAnsi" w:hAnsiTheme="minorHAnsi" w:cs="Calibri"/>
                <w:sz w:val="14"/>
                <w:szCs w:val="14"/>
                <w:lang w:val="en-US"/>
              </w:rPr>
              <w:t>Nanobama</w:t>
            </w:r>
            <w:proofErr w:type="spellEnd"/>
            <w:r w:rsidR="003B521C" w:rsidRPr="003B521C">
              <w:rPr>
                <w:rFonts w:asciiTheme="minorHAnsi" w:hAnsiTheme="minorHAnsi" w:cs="Calibri"/>
                <w:sz w:val="14"/>
                <w:szCs w:val="14"/>
                <w:lang w:val="en-US"/>
              </w:rPr>
              <w:t>)</w:t>
            </w:r>
          </w:p>
        </w:tc>
      </w:tr>
    </w:tbl>
    <w:p w:rsidR="00E77B27" w:rsidRPr="00E77B27" w:rsidRDefault="00E77B27" w:rsidP="00E77B27">
      <w:pPr>
        <w:jc w:val="center"/>
        <w:rPr>
          <w:rFonts w:ascii="Times New Roman" w:eastAsia="Times New Roman" w:hAnsi="Times New Roman" w:cs="Times New Roman"/>
          <w:sz w:val="24"/>
          <w:szCs w:val="24"/>
          <w:lang w:val="en-US" w:eastAsia="de-DE"/>
        </w:rPr>
      </w:pPr>
      <w:r>
        <w:rPr>
          <w:rFonts w:ascii="Times New Roman" w:eastAsia="Times New Roman" w:hAnsi="Times New Roman" w:cs="Times New Roman"/>
          <w:noProof/>
          <w:sz w:val="24"/>
          <w:szCs w:val="24"/>
          <w:lang w:eastAsia="de-DE"/>
        </w:rPr>
        <w:drawing>
          <wp:inline distT="0" distB="0" distL="0" distR="0" wp14:anchorId="2108039B" wp14:editId="4B7F16FE">
            <wp:extent cx="5715000" cy="7620"/>
            <wp:effectExtent l="0" t="0" r="0" b="0"/>
            <wp:docPr id="4" name="Grafik 4" descr="cg_lin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_line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
                    </a:xfrm>
                    <a:prstGeom prst="rect">
                      <a:avLst/>
                    </a:prstGeom>
                    <a:noFill/>
                    <a:ln>
                      <a:noFill/>
                    </a:ln>
                  </pic:spPr>
                </pic:pic>
              </a:graphicData>
            </a:graphic>
          </wp:inline>
        </w:drawing>
      </w:r>
    </w:p>
    <w:p w:rsidR="00E77B27" w:rsidRPr="00E77B27" w:rsidRDefault="00E77B27">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80678" w:rsidRPr="00780678" w:rsidTr="00780678">
        <w:trPr>
          <w:tblCellSpacing w:w="15" w:type="dxa"/>
        </w:trPr>
        <w:tc>
          <w:tcPr>
            <w:tcW w:w="0" w:type="auto"/>
            <w:shd w:val="clear" w:color="auto" w:fill="2AA3D8"/>
            <w:vAlign w:val="center"/>
            <w:hideMark/>
          </w:tcPr>
          <w:p w:rsidR="00780678" w:rsidRPr="00780678" w:rsidRDefault="00780678" w:rsidP="00780678">
            <w:pPr>
              <w:rPr>
                <w:rFonts w:ascii="Arial" w:eastAsia="Times New Roman" w:hAnsi="Arial" w:cs="Arial"/>
                <w:sz w:val="20"/>
                <w:szCs w:val="20"/>
                <w:lang w:eastAsia="de-DE"/>
              </w:rPr>
            </w:pPr>
            <w:r w:rsidRPr="00780678">
              <w:rPr>
                <w:rFonts w:ascii="Arial" w:eastAsia="Times New Roman" w:hAnsi="Arial" w:cs="Arial"/>
                <w:b/>
                <w:bCs/>
                <w:color w:val="FFFFFF"/>
                <w:sz w:val="20"/>
                <w:szCs w:val="20"/>
                <w:lang w:eastAsia="de-DE"/>
              </w:rPr>
              <w:t>Description</w:t>
            </w:r>
          </w:p>
        </w:tc>
      </w:tr>
      <w:tr w:rsidR="00780678" w:rsidRPr="00084152" w:rsidTr="00780678">
        <w:trPr>
          <w:tblCellSpacing w:w="15" w:type="dxa"/>
        </w:trPr>
        <w:tc>
          <w:tcPr>
            <w:tcW w:w="0" w:type="auto"/>
            <w:vAlign w:val="center"/>
            <w:hideMark/>
          </w:tcPr>
          <w:p w:rsidR="00780678" w:rsidRPr="00780678" w:rsidRDefault="00780678" w:rsidP="00780678">
            <w:pPr>
              <w:spacing w:before="100" w:beforeAutospacing="1" w:after="100" w:afterAutospacing="1"/>
              <w:rPr>
                <w:rFonts w:ascii="Arial" w:eastAsia="Times New Roman" w:hAnsi="Arial" w:cs="Arial"/>
                <w:sz w:val="20"/>
                <w:szCs w:val="20"/>
                <w:lang w:val="en-US" w:eastAsia="de-DE"/>
              </w:rPr>
            </w:pPr>
            <w:r w:rsidRPr="00780678">
              <w:rPr>
                <w:rFonts w:ascii="Arial" w:eastAsia="Times New Roman" w:hAnsi="Arial" w:cs="Arial"/>
                <w:sz w:val="20"/>
                <w:szCs w:val="20"/>
                <w:lang w:val="en-US" w:eastAsia="de-DE"/>
              </w:rPr>
              <w:t xml:space="preserve">Within the past decades, advances in miniaturization from micro to </w:t>
            </w:r>
            <w:proofErr w:type="spellStart"/>
            <w:r w:rsidRPr="00780678">
              <w:rPr>
                <w:rFonts w:ascii="Arial" w:eastAsia="Times New Roman" w:hAnsi="Arial" w:cs="Arial"/>
                <w:sz w:val="20"/>
                <w:szCs w:val="20"/>
                <w:lang w:val="en-US" w:eastAsia="de-DE"/>
              </w:rPr>
              <w:t>nano</w:t>
            </w:r>
            <w:proofErr w:type="spellEnd"/>
            <w:r w:rsidRPr="00780678">
              <w:rPr>
                <w:rFonts w:ascii="Arial" w:eastAsia="Times New Roman" w:hAnsi="Arial" w:cs="Arial"/>
                <w:sz w:val="20"/>
                <w:szCs w:val="20"/>
                <w:lang w:val="en-US" w:eastAsia="de-DE"/>
              </w:rPr>
              <w:t xml:space="preserve">-scale have had dramatic impacts on our lives. Consumer electronics, which once occupied large volumes, now fit in the palm of a hand. But nanotechnology does not only improve in electronics. Also material sciences, chemical engineering, or biology are strongly profiting from nanotechnology. The tremendous achievements in all of these areas would not have been possible without the material analytics in behind. Material analytics for </w:t>
            </w:r>
            <w:proofErr w:type="spellStart"/>
            <w:r w:rsidRPr="00780678">
              <w:rPr>
                <w:rFonts w:ascii="Arial" w:eastAsia="Times New Roman" w:hAnsi="Arial" w:cs="Arial"/>
                <w:sz w:val="20"/>
                <w:szCs w:val="20"/>
                <w:lang w:val="en-US" w:eastAsia="de-DE"/>
              </w:rPr>
              <w:t>nano</w:t>
            </w:r>
            <w:proofErr w:type="spellEnd"/>
            <w:r w:rsidRPr="00780678">
              <w:rPr>
                <w:rFonts w:ascii="Arial" w:eastAsia="Times New Roman" w:hAnsi="Arial" w:cs="Arial"/>
                <w:sz w:val="20"/>
                <w:szCs w:val="20"/>
                <w:lang w:val="en-US" w:eastAsia="de-DE"/>
              </w:rPr>
              <w:t>-scale characterization currently covers destructive methods, surface inspection methods, or 2D methods.</w:t>
            </w:r>
          </w:p>
          <w:p w:rsidR="00780678" w:rsidRPr="00780678" w:rsidRDefault="00780678" w:rsidP="00780678">
            <w:pPr>
              <w:spacing w:before="100" w:beforeAutospacing="1" w:after="100" w:afterAutospacing="1"/>
              <w:rPr>
                <w:rFonts w:ascii="Arial" w:eastAsia="Times New Roman" w:hAnsi="Arial" w:cs="Arial"/>
                <w:sz w:val="20"/>
                <w:szCs w:val="20"/>
                <w:lang w:val="en-US" w:eastAsia="de-DE"/>
              </w:rPr>
            </w:pPr>
            <w:r w:rsidRPr="00780678">
              <w:rPr>
                <w:rFonts w:ascii="Arial" w:eastAsia="Times New Roman" w:hAnsi="Arial" w:cs="Arial"/>
                <w:sz w:val="20"/>
                <w:szCs w:val="20"/>
                <w:lang w:val="en-US" w:eastAsia="de-DE"/>
              </w:rPr>
              <w:t>To date it is not possible to get a comprehensive representation of a specimen including internal and external 3D-structure analysis as well as a chemical analysis without destroying the probe. In this respect</w:t>
            </w:r>
            <w:r>
              <w:rPr>
                <w:rFonts w:ascii="Arial" w:eastAsia="Times New Roman" w:hAnsi="Arial" w:cs="Arial"/>
                <w:sz w:val="20"/>
                <w:szCs w:val="20"/>
                <w:lang w:val="en-US" w:eastAsia="de-DE"/>
              </w:rPr>
              <w:t>,</w:t>
            </w:r>
            <w:r w:rsidRPr="00780678">
              <w:rPr>
                <w:rFonts w:ascii="Arial" w:eastAsia="Times New Roman" w:hAnsi="Arial" w:cs="Arial"/>
                <w:sz w:val="20"/>
                <w:szCs w:val="20"/>
                <w:lang w:val="en-US" w:eastAsia="de-DE"/>
              </w:rPr>
              <w:t xml:space="preserve"> </w:t>
            </w:r>
            <w:proofErr w:type="spellStart"/>
            <w:r w:rsidRPr="00780678">
              <w:rPr>
                <w:rFonts w:ascii="Arial" w:eastAsia="Times New Roman" w:hAnsi="Arial" w:cs="Arial"/>
                <w:sz w:val="20"/>
                <w:szCs w:val="20"/>
                <w:lang w:val="en-US" w:eastAsia="de-DE"/>
              </w:rPr>
              <w:t>nano</w:t>
            </w:r>
            <w:proofErr w:type="spellEnd"/>
            <w:r w:rsidRPr="00780678">
              <w:rPr>
                <w:rFonts w:ascii="Arial" w:eastAsia="Times New Roman" w:hAnsi="Arial" w:cs="Arial"/>
                <w:sz w:val="20"/>
                <w:szCs w:val="20"/>
                <w:lang w:val="en-US" w:eastAsia="de-DE"/>
              </w:rPr>
              <w:t xml:space="preserve">-scale material analytics is currently on the edge of a new era, which is targeted in </w:t>
            </w:r>
            <w:r>
              <w:rPr>
                <w:rFonts w:ascii="Arial" w:eastAsia="Times New Roman" w:hAnsi="Arial" w:cs="Arial"/>
                <w:sz w:val="20"/>
                <w:szCs w:val="20"/>
                <w:lang w:val="en-US" w:eastAsia="de-DE"/>
              </w:rPr>
              <w:t xml:space="preserve">the </w:t>
            </w:r>
            <w:proofErr w:type="spellStart"/>
            <w:r w:rsidRPr="00780678">
              <w:rPr>
                <w:rFonts w:ascii="Arial" w:eastAsia="Times New Roman" w:hAnsi="Arial" w:cs="Arial"/>
                <w:sz w:val="20"/>
                <w:szCs w:val="20"/>
                <w:lang w:val="en-US" w:eastAsia="de-DE"/>
              </w:rPr>
              <w:t>NanoXCT</w:t>
            </w:r>
            <w:proofErr w:type="spellEnd"/>
            <w:r>
              <w:rPr>
                <w:rFonts w:ascii="Arial" w:eastAsia="Times New Roman" w:hAnsi="Arial" w:cs="Arial"/>
                <w:sz w:val="20"/>
                <w:szCs w:val="20"/>
                <w:lang w:val="en-US" w:eastAsia="de-DE"/>
              </w:rPr>
              <w:t xml:space="preserve"> project</w:t>
            </w:r>
            <w:r w:rsidRPr="00780678">
              <w:rPr>
                <w:rFonts w:ascii="Arial" w:eastAsia="Times New Roman" w:hAnsi="Arial" w:cs="Arial"/>
                <w:sz w:val="20"/>
                <w:szCs w:val="20"/>
                <w:lang w:val="en-US" w:eastAsia="de-DE"/>
              </w:rPr>
              <w:t xml:space="preserve">. The project addresses the limitations of conventional techniques using 3D X-ray computed tomography, which allows for a </w:t>
            </w:r>
            <w:r w:rsidR="00E77B27" w:rsidRPr="00780678">
              <w:rPr>
                <w:rFonts w:ascii="Arial" w:eastAsia="Times New Roman" w:hAnsi="Arial" w:cs="Arial"/>
                <w:sz w:val="20"/>
                <w:szCs w:val="20"/>
                <w:lang w:val="en-US" w:eastAsia="de-DE"/>
              </w:rPr>
              <w:t>non-destructive</w:t>
            </w:r>
            <w:r w:rsidRPr="00780678">
              <w:rPr>
                <w:rFonts w:ascii="Arial" w:eastAsia="Times New Roman" w:hAnsi="Arial" w:cs="Arial"/>
                <w:sz w:val="20"/>
                <w:szCs w:val="20"/>
                <w:lang w:val="en-US" w:eastAsia="de-DE"/>
              </w:rPr>
              <w:t xml:space="preserve"> and fully three dimensional </w:t>
            </w:r>
            <w:r w:rsidR="00E77B27" w:rsidRPr="00780678">
              <w:rPr>
                <w:rFonts w:ascii="Arial" w:eastAsia="Times New Roman" w:hAnsi="Arial" w:cs="Arial"/>
                <w:sz w:val="20"/>
                <w:szCs w:val="20"/>
                <w:lang w:val="en-US" w:eastAsia="de-DE"/>
              </w:rPr>
              <w:t>characterizations</w:t>
            </w:r>
            <w:r w:rsidRPr="00780678">
              <w:rPr>
                <w:rFonts w:ascii="Arial" w:eastAsia="Times New Roman" w:hAnsi="Arial" w:cs="Arial"/>
                <w:sz w:val="20"/>
                <w:szCs w:val="20"/>
                <w:lang w:val="en-US" w:eastAsia="de-DE"/>
              </w:rPr>
              <w:t xml:space="preserve"> of specimens. In order to facilitate X-ray computed tomography at the nanometer scale, </w:t>
            </w:r>
            <w:proofErr w:type="spellStart"/>
            <w:r w:rsidRPr="00780678">
              <w:rPr>
                <w:rFonts w:ascii="Arial" w:eastAsia="Times New Roman" w:hAnsi="Arial" w:cs="Arial"/>
                <w:sz w:val="20"/>
                <w:szCs w:val="20"/>
                <w:lang w:val="en-US" w:eastAsia="de-DE"/>
              </w:rPr>
              <w:t>NanoXCT</w:t>
            </w:r>
            <w:proofErr w:type="spellEnd"/>
            <w:r w:rsidRPr="00780678">
              <w:rPr>
                <w:rFonts w:ascii="Arial" w:eastAsia="Times New Roman" w:hAnsi="Arial" w:cs="Arial"/>
                <w:sz w:val="20"/>
                <w:szCs w:val="20"/>
                <w:lang w:val="en-US" w:eastAsia="de-DE"/>
              </w:rPr>
              <w:t xml:space="preserve"> comprises a novel concept of an ultra-bright X-ray source in combination with a high precision focusing and emission system. Furthermore, a highly sensitive, photon counting wide field of view small pitch X-ray detector concept will be included. The concept is perfected by a high precision manipulation system, which allows for alternative scanning geometries as helical CT, and a suitable software environment for data processing and analysis. </w:t>
            </w:r>
          </w:p>
          <w:p w:rsidR="00780678" w:rsidRPr="00780678" w:rsidRDefault="00780678" w:rsidP="00E77B27">
            <w:pPr>
              <w:spacing w:before="100" w:beforeAutospacing="1" w:after="100" w:afterAutospacing="1"/>
              <w:rPr>
                <w:rFonts w:ascii="Arial" w:eastAsia="Times New Roman" w:hAnsi="Arial" w:cs="Arial"/>
                <w:sz w:val="20"/>
                <w:szCs w:val="20"/>
                <w:lang w:val="en-US" w:eastAsia="de-DE"/>
              </w:rPr>
            </w:pPr>
            <w:proofErr w:type="spellStart"/>
            <w:r w:rsidRPr="00780678">
              <w:rPr>
                <w:rFonts w:ascii="Arial" w:eastAsia="Times New Roman" w:hAnsi="Arial" w:cs="Arial"/>
                <w:sz w:val="20"/>
                <w:szCs w:val="20"/>
                <w:lang w:val="en-US" w:eastAsia="de-DE"/>
              </w:rPr>
              <w:t>NanoXCT</w:t>
            </w:r>
            <w:proofErr w:type="spellEnd"/>
            <w:r w:rsidRPr="00780678">
              <w:rPr>
                <w:rFonts w:ascii="Arial" w:eastAsia="Times New Roman" w:hAnsi="Arial" w:cs="Arial"/>
                <w:sz w:val="20"/>
                <w:szCs w:val="20"/>
                <w:lang w:val="en-US" w:eastAsia="de-DE"/>
              </w:rPr>
              <w:t xml:space="preserve"> links the activities of 11 partners from 8 European countries including 5 SMEs to design, develop and implement a </w:t>
            </w:r>
            <w:r w:rsidR="00E77B27">
              <w:rPr>
                <w:rFonts w:ascii="Arial" w:eastAsia="Times New Roman" w:hAnsi="Arial" w:cs="Arial"/>
                <w:sz w:val="20"/>
                <w:szCs w:val="20"/>
                <w:lang w:val="en-US" w:eastAsia="de-DE"/>
              </w:rPr>
              <w:t>compact</w:t>
            </w:r>
            <w:r w:rsidRPr="00780678">
              <w:rPr>
                <w:rFonts w:ascii="Arial" w:eastAsia="Times New Roman" w:hAnsi="Arial" w:cs="Arial"/>
                <w:sz w:val="20"/>
                <w:szCs w:val="20"/>
                <w:lang w:val="en-US" w:eastAsia="de-DE"/>
              </w:rPr>
              <w:t xml:space="preserve"> X-ray computed tomography system for non-destructive characterization of </w:t>
            </w:r>
            <w:proofErr w:type="spellStart"/>
            <w:r w:rsidRPr="00780678">
              <w:rPr>
                <w:rFonts w:ascii="Arial" w:eastAsia="Times New Roman" w:hAnsi="Arial" w:cs="Arial"/>
                <w:sz w:val="20"/>
                <w:szCs w:val="20"/>
                <w:lang w:val="en-US" w:eastAsia="de-DE"/>
              </w:rPr>
              <w:t>nano</w:t>
            </w:r>
            <w:proofErr w:type="spellEnd"/>
            <w:r w:rsidRPr="00780678">
              <w:rPr>
                <w:rFonts w:ascii="Arial" w:eastAsia="Times New Roman" w:hAnsi="Arial" w:cs="Arial"/>
                <w:sz w:val="20"/>
                <w:szCs w:val="20"/>
                <w:lang w:val="en-US" w:eastAsia="de-DE"/>
              </w:rPr>
              <w:t xml:space="preserve"> materials and components.</w:t>
            </w:r>
          </w:p>
        </w:tc>
      </w:tr>
    </w:tbl>
    <w:p w:rsidR="00780678" w:rsidRPr="00780678" w:rsidRDefault="00780678" w:rsidP="00780678">
      <w:pPr>
        <w:rPr>
          <w:rFonts w:ascii="Arial" w:eastAsia="Times New Roman" w:hAnsi="Arial" w:cs="Arial"/>
          <w:vanish/>
          <w:color w:val="000000"/>
          <w:sz w:val="20"/>
          <w:szCs w:val="20"/>
          <w:shd w:val="clear" w:color="auto" w:fill="FAFAFA"/>
          <w:lang w:val="en-US" w:eastAsia="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80678" w:rsidRPr="00780678" w:rsidTr="00780678">
        <w:trPr>
          <w:tblCellSpacing w:w="15" w:type="dxa"/>
        </w:trPr>
        <w:tc>
          <w:tcPr>
            <w:tcW w:w="0" w:type="auto"/>
            <w:shd w:val="clear" w:color="auto" w:fill="2AA3D8"/>
            <w:vAlign w:val="center"/>
            <w:hideMark/>
          </w:tcPr>
          <w:p w:rsidR="00780678" w:rsidRPr="00780678" w:rsidRDefault="00780678" w:rsidP="00780678">
            <w:pPr>
              <w:rPr>
                <w:rFonts w:ascii="Arial" w:eastAsia="Times New Roman" w:hAnsi="Arial" w:cs="Arial"/>
                <w:sz w:val="20"/>
                <w:szCs w:val="20"/>
                <w:lang w:eastAsia="de-DE"/>
              </w:rPr>
            </w:pPr>
            <w:bookmarkStart w:id="0" w:name="Task"/>
            <w:bookmarkEnd w:id="0"/>
            <w:r>
              <w:rPr>
                <w:rFonts w:ascii="Arial" w:eastAsia="Times New Roman" w:hAnsi="Arial" w:cs="Arial"/>
                <w:b/>
                <w:bCs/>
                <w:color w:val="FFFFFF"/>
                <w:sz w:val="20"/>
                <w:szCs w:val="20"/>
                <w:lang w:eastAsia="de-DE"/>
              </w:rPr>
              <w:t xml:space="preserve">Open </w:t>
            </w:r>
            <w:proofErr w:type="spellStart"/>
            <w:r>
              <w:rPr>
                <w:rFonts w:ascii="Arial" w:eastAsia="Times New Roman" w:hAnsi="Arial" w:cs="Arial"/>
                <w:b/>
                <w:bCs/>
                <w:color w:val="FFFFFF"/>
                <w:sz w:val="20"/>
                <w:szCs w:val="20"/>
                <w:lang w:eastAsia="de-DE"/>
              </w:rPr>
              <w:t>topics</w:t>
            </w:r>
            <w:proofErr w:type="spellEnd"/>
          </w:p>
        </w:tc>
      </w:tr>
      <w:tr w:rsidR="00780678" w:rsidRPr="00084152" w:rsidTr="0078067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80678" w:rsidRPr="00084152">
              <w:trPr>
                <w:tblCellSpacing w:w="0" w:type="dxa"/>
              </w:trPr>
              <w:tc>
                <w:tcPr>
                  <w:tcW w:w="0" w:type="auto"/>
                  <w:hideMark/>
                </w:tcPr>
                <w:p w:rsidR="00780678" w:rsidRDefault="00780678" w:rsidP="00780678">
                  <w:pPr>
                    <w:rPr>
                      <w:rFonts w:ascii="Arial" w:eastAsia="Times New Roman" w:hAnsi="Arial" w:cs="Arial"/>
                      <w:sz w:val="20"/>
                      <w:szCs w:val="20"/>
                      <w:lang w:val="en-US" w:eastAsia="de-DE"/>
                    </w:rPr>
                  </w:pPr>
                  <w:proofErr w:type="spellStart"/>
                  <w:r w:rsidRPr="00780678">
                    <w:rPr>
                      <w:rFonts w:ascii="Arial" w:eastAsia="Times New Roman" w:hAnsi="Arial" w:cs="Arial"/>
                      <w:sz w:val="20"/>
                      <w:szCs w:val="20"/>
                      <w:lang w:val="en-US" w:eastAsia="de-DE"/>
                    </w:rPr>
                    <w:t>NanoXCT</w:t>
                  </w:r>
                  <w:proofErr w:type="spellEnd"/>
                  <w:r w:rsidRPr="00780678">
                    <w:rPr>
                      <w:rFonts w:ascii="Arial" w:eastAsia="Times New Roman" w:hAnsi="Arial" w:cs="Arial"/>
                      <w:sz w:val="20"/>
                      <w:szCs w:val="20"/>
                      <w:lang w:val="en-US" w:eastAsia="de-DE"/>
                    </w:rPr>
                    <w:t xml:space="preserve"> algorithms and methods: </w:t>
                  </w:r>
                </w:p>
                <w:p w:rsidR="00E77B27" w:rsidRDefault="00E77B27" w:rsidP="00780678">
                  <w:pPr>
                    <w:rPr>
                      <w:rFonts w:ascii="Arial" w:eastAsia="Times New Roman" w:hAnsi="Arial" w:cs="Arial"/>
                      <w:sz w:val="20"/>
                      <w:szCs w:val="20"/>
                      <w:lang w:val="en-US" w:eastAsia="de-DE"/>
                    </w:rPr>
                  </w:pPr>
                </w:p>
                <w:p w:rsidR="00780678" w:rsidRDefault="00780678" w:rsidP="00780678">
                  <w:pPr>
                    <w:rPr>
                      <w:rFonts w:ascii="Arial" w:eastAsia="Times New Roman" w:hAnsi="Arial" w:cs="Arial"/>
                      <w:sz w:val="20"/>
                      <w:szCs w:val="20"/>
                      <w:lang w:val="en-US" w:eastAsia="de-DE"/>
                    </w:rPr>
                  </w:pPr>
                  <w:r w:rsidRPr="00780678">
                    <w:rPr>
                      <w:rFonts w:ascii="Arial" w:eastAsia="Times New Roman" w:hAnsi="Arial" w:cs="Arial"/>
                      <w:sz w:val="20"/>
                      <w:szCs w:val="20"/>
                      <w:lang w:val="en-US" w:eastAsia="de-DE"/>
                    </w:rPr>
                    <w:t>(a) Design and i</w:t>
                  </w:r>
                  <w:r>
                    <w:rPr>
                      <w:rFonts w:ascii="Arial" w:eastAsia="Times New Roman" w:hAnsi="Arial" w:cs="Arial"/>
                      <w:sz w:val="20"/>
                      <w:szCs w:val="20"/>
                      <w:lang w:val="en-US" w:eastAsia="de-DE"/>
                    </w:rPr>
                    <w:t xml:space="preserve">mplementation of specific </w:t>
                  </w:r>
                  <w:proofErr w:type="spellStart"/>
                  <w:r w:rsidR="00E77B27">
                    <w:rPr>
                      <w:rFonts w:ascii="Arial" w:eastAsia="Times New Roman" w:hAnsi="Arial" w:cs="Arial"/>
                      <w:sz w:val="20"/>
                      <w:szCs w:val="20"/>
                      <w:lang w:val="en-US" w:eastAsia="de-DE"/>
                    </w:rPr>
                    <w:t>NanoXCT</w:t>
                  </w:r>
                  <w:proofErr w:type="spellEnd"/>
                  <w:r w:rsidR="00E77B27">
                    <w:rPr>
                      <w:rFonts w:ascii="Arial" w:eastAsia="Times New Roman" w:hAnsi="Arial" w:cs="Arial"/>
                      <w:sz w:val="20"/>
                      <w:szCs w:val="20"/>
                      <w:lang w:val="en-US" w:eastAsia="de-DE"/>
                    </w:rPr>
                    <w:t xml:space="preserve"> </w:t>
                  </w:r>
                  <w:r>
                    <w:rPr>
                      <w:rFonts w:ascii="Arial" w:eastAsia="Times New Roman" w:hAnsi="Arial" w:cs="Arial"/>
                      <w:sz w:val="20"/>
                      <w:szCs w:val="20"/>
                      <w:lang w:val="en-US" w:eastAsia="de-DE"/>
                    </w:rPr>
                    <w:t>recon</w:t>
                  </w:r>
                  <w:r w:rsidRPr="00780678">
                    <w:rPr>
                      <w:rFonts w:ascii="Arial" w:eastAsia="Times New Roman" w:hAnsi="Arial" w:cs="Arial"/>
                      <w:sz w:val="20"/>
                      <w:szCs w:val="20"/>
                      <w:lang w:val="en-US" w:eastAsia="de-DE"/>
                    </w:rPr>
                    <w:t xml:space="preserve">struction algorithms to address issues such as phase contrast, artifact reduction, novel image acquisition geometries (e.g., helical CT, region of interest CT, limited angle CT) </w:t>
                  </w:r>
                </w:p>
                <w:p w:rsidR="00E77B27" w:rsidRDefault="00E77B27" w:rsidP="00780678">
                  <w:pPr>
                    <w:rPr>
                      <w:rFonts w:ascii="Arial" w:eastAsia="Times New Roman" w:hAnsi="Arial" w:cs="Arial"/>
                      <w:sz w:val="20"/>
                      <w:szCs w:val="20"/>
                      <w:lang w:val="en-US" w:eastAsia="de-DE"/>
                    </w:rPr>
                  </w:pPr>
                </w:p>
                <w:p w:rsidR="00780678" w:rsidRDefault="00780678" w:rsidP="00780678">
                  <w:pPr>
                    <w:rPr>
                      <w:rFonts w:ascii="Arial" w:eastAsia="Times New Roman" w:hAnsi="Arial" w:cs="Arial"/>
                      <w:sz w:val="20"/>
                      <w:szCs w:val="20"/>
                      <w:lang w:val="en-US" w:eastAsia="de-DE"/>
                    </w:rPr>
                  </w:pPr>
                  <w:r w:rsidRPr="00780678">
                    <w:rPr>
                      <w:rFonts w:ascii="Arial" w:eastAsia="Times New Roman" w:hAnsi="Arial" w:cs="Arial"/>
                      <w:sz w:val="20"/>
                      <w:szCs w:val="20"/>
                      <w:lang w:val="en-US" w:eastAsia="de-DE"/>
                    </w:rPr>
                    <w:t xml:space="preserve">(b) Design and implementation of specific algorithms to address qualitative and quantitative evaluation of </w:t>
                  </w:r>
                  <w:r w:rsidR="00E77B27">
                    <w:rPr>
                      <w:rFonts w:ascii="Arial" w:eastAsia="Times New Roman" w:hAnsi="Arial" w:cs="Arial"/>
                      <w:sz w:val="20"/>
                      <w:szCs w:val="20"/>
                      <w:lang w:val="en-US" w:eastAsia="de-DE"/>
                    </w:rPr>
                    <w:t xml:space="preserve">multimodal data at the </w:t>
                  </w:r>
                  <w:proofErr w:type="spellStart"/>
                  <w:r w:rsidRPr="00780678">
                    <w:rPr>
                      <w:rFonts w:ascii="Arial" w:eastAsia="Times New Roman" w:hAnsi="Arial" w:cs="Arial"/>
                      <w:sz w:val="20"/>
                      <w:szCs w:val="20"/>
                      <w:lang w:val="en-US" w:eastAsia="de-DE"/>
                    </w:rPr>
                    <w:t>nano</w:t>
                  </w:r>
                  <w:proofErr w:type="spellEnd"/>
                  <w:r w:rsidRPr="00780678">
                    <w:rPr>
                      <w:rFonts w:ascii="Arial" w:eastAsia="Times New Roman" w:hAnsi="Arial" w:cs="Arial"/>
                      <w:sz w:val="20"/>
                      <w:szCs w:val="20"/>
                      <w:lang w:val="en-US" w:eastAsia="de-DE"/>
                    </w:rPr>
                    <w:t xml:space="preserve"> scale</w:t>
                  </w:r>
                  <w:r w:rsidR="00E77B27">
                    <w:rPr>
                      <w:rFonts w:ascii="Arial" w:eastAsia="Times New Roman" w:hAnsi="Arial" w:cs="Arial"/>
                      <w:sz w:val="20"/>
                      <w:szCs w:val="20"/>
                      <w:lang w:val="en-US" w:eastAsia="de-DE"/>
                    </w:rPr>
                    <w:t xml:space="preserve"> for</w:t>
                  </w:r>
                  <w:r w:rsidRPr="00780678">
                    <w:rPr>
                      <w:rFonts w:ascii="Arial" w:eastAsia="Times New Roman" w:hAnsi="Arial" w:cs="Arial"/>
                      <w:sz w:val="20"/>
                      <w:szCs w:val="20"/>
                      <w:lang w:val="en-US" w:eastAsia="de-DE"/>
                    </w:rPr>
                    <w:t xml:space="preserve"> structural and chemical characterization. This includes image </w:t>
                  </w:r>
                  <w:r w:rsidRPr="00780678">
                    <w:rPr>
                      <w:rFonts w:ascii="Arial" w:eastAsia="Times New Roman" w:hAnsi="Arial" w:cs="Arial"/>
                      <w:sz w:val="20"/>
                      <w:szCs w:val="20"/>
                      <w:lang w:val="en-US" w:eastAsia="de-DE"/>
                    </w:rPr>
                    <w:lastRenderedPageBreak/>
                    <w:t>enhancement, analysis concerning structural features, e.g. orientation or alignment, and chemical decomposition in combination with meaningful visualizations of the results</w:t>
                  </w:r>
                </w:p>
                <w:p w:rsidR="003B521C" w:rsidRDefault="003B521C" w:rsidP="00780678">
                  <w:pPr>
                    <w:rPr>
                      <w:rFonts w:ascii="Arial" w:eastAsia="Times New Roman" w:hAnsi="Arial" w:cs="Arial"/>
                      <w:sz w:val="20"/>
                      <w:szCs w:val="20"/>
                      <w:lang w:val="en-US" w:eastAsia="de-DE"/>
                    </w:rPr>
                  </w:pPr>
                </w:p>
                <w:p w:rsidR="003B521C" w:rsidRPr="00780678" w:rsidRDefault="003B521C" w:rsidP="00780678">
                  <w:pPr>
                    <w:rPr>
                      <w:rFonts w:ascii="Arial" w:eastAsia="Times New Roman" w:hAnsi="Arial" w:cs="Arial"/>
                      <w:sz w:val="20"/>
                      <w:szCs w:val="20"/>
                      <w:lang w:val="en-US" w:eastAsia="de-DE"/>
                    </w:rPr>
                  </w:pPr>
                  <w:r w:rsidRPr="003B521C">
                    <w:rPr>
                      <w:rStyle w:val="apple-style-span"/>
                      <w:rFonts w:ascii="Arial" w:hAnsi="Arial" w:cs="Arial"/>
                      <w:color w:val="000000"/>
                      <w:sz w:val="20"/>
                      <w:szCs w:val="20"/>
                      <w:shd w:val="clear" w:color="auto" w:fill="FAFAFA"/>
                      <w:lang w:val="en-US"/>
                    </w:rPr>
                    <w:t xml:space="preserve">If you are interested, just contact </w:t>
                  </w:r>
                  <w:proofErr w:type="gramStart"/>
                  <w:r w:rsidRPr="003B521C">
                    <w:rPr>
                      <w:rStyle w:val="apple-style-span"/>
                      <w:rFonts w:ascii="Arial" w:hAnsi="Arial" w:cs="Arial"/>
                      <w:color w:val="000000"/>
                      <w:sz w:val="20"/>
                      <w:szCs w:val="20"/>
                      <w:shd w:val="clear" w:color="auto" w:fill="FAFAFA"/>
                      <w:lang w:val="en-US"/>
                    </w:rPr>
                    <w:t>us</w:t>
                  </w:r>
                  <w:proofErr w:type="gramEnd"/>
                  <w:r w:rsidRPr="003B521C">
                    <w:rPr>
                      <w:rStyle w:val="apple-style-span"/>
                      <w:rFonts w:ascii="Arial" w:hAnsi="Arial" w:cs="Arial"/>
                      <w:color w:val="000000"/>
                      <w:sz w:val="20"/>
                      <w:szCs w:val="20"/>
                      <w:shd w:val="clear" w:color="auto" w:fill="FAFAFA"/>
                      <w:lang w:val="en-US"/>
                    </w:rPr>
                    <w:t xml:space="preserve"> and we will find an interesting topic for you.</w:t>
                  </w:r>
                </w:p>
              </w:tc>
            </w:tr>
          </w:tbl>
          <w:p w:rsidR="00780678" w:rsidRPr="00780678" w:rsidRDefault="00780678" w:rsidP="00780678">
            <w:pPr>
              <w:rPr>
                <w:rFonts w:ascii="Arial" w:eastAsia="Times New Roman" w:hAnsi="Arial" w:cs="Arial"/>
                <w:sz w:val="20"/>
                <w:szCs w:val="20"/>
                <w:lang w:val="en-US" w:eastAsia="de-DE"/>
              </w:rPr>
            </w:pPr>
          </w:p>
        </w:tc>
      </w:tr>
    </w:tbl>
    <w:p w:rsidR="009B2D8B" w:rsidRPr="00780678" w:rsidRDefault="009B2D8B" w:rsidP="009B2D8B">
      <w:pPr>
        <w:rPr>
          <w:rFonts w:ascii="Arial" w:eastAsia="Times New Roman" w:hAnsi="Arial" w:cs="Arial"/>
          <w:vanish/>
          <w:color w:val="000000"/>
          <w:sz w:val="20"/>
          <w:szCs w:val="20"/>
          <w:shd w:val="clear" w:color="auto" w:fill="FAFAFA"/>
          <w:lang w:val="en-US" w:eastAsia="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9B2D8B" w:rsidRPr="00780678" w:rsidTr="00500F40">
        <w:trPr>
          <w:tblCellSpacing w:w="15" w:type="dxa"/>
        </w:trPr>
        <w:tc>
          <w:tcPr>
            <w:tcW w:w="0" w:type="auto"/>
            <w:shd w:val="clear" w:color="auto" w:fill="2AA3D8"/>
            <w:vAlign w:val="center"/>
            <w:hideMark/>
          </w:tcPr>
          <w:p w:rsidR="009B2D8B" w:rsidRPr="00780678" w:rsidRDefault="00084152" w:rsidP="00084152">
            <w:pPr>
              <w:rPr>
                <w:rFonts w:ascii="Arial" w:eastAsia="Times New Roman" w:hAnsi="Arial" w:cs="Arial"/>
                <w:sz w:val="20"/>
                <w:szCs w:val="20"/>
                <w:lang w:eastAsia="de-DE"/>
              </w:rPr>
            </w:pPr>
            <w:proofErr w:type="spellStart"/>
            <w:r>
              <w:rPr>
                <w:rFonts w:ascii="Arial" w:eastAsia="Times New Roman" w:hAnsi="Arial" w:cs="Arial"/>
                <w:b/>
                <w:bCs/>
                <w:color w:val="FFFFFF"/>
                <w:sz w:val="20"/>
                <w:szCs w:val="20"/>
                <w:lang w:eastAsia="de-DE"/>
              </w:rPr>
              <w:t>What</w:t>
            </w:r>
            <w:proofErr w:type="spellEnd"/>
            <w:r>
              <w:rPr>
                <w:rFonts w:ascii="Arial" w:eastAsia="Times New Roman" w:hAnsi="Arial" w:cs="Arial"/>
                <w:b/>
                <w:bCs/>
                <w:color w:val="FFFFFF"/>
                <w:sz w:val="20"/>
                <w:szCs w:val="20"/>
                <w:lang w:eastAsia="de-DE"/>
              </w:rPr>
              <w:t xml:space="preserve"> </w:t>
            </w:r>
            <w:proofErr w:type="spellStart"/>
            <w:r>
              <w:rPr>
                <w:rFonts w:ascii="Arial" w:eastAsia="Times New Roman" w:hAnsi="Arial" w:cs="Arial"/>
                <w:b/>
                <w:bCs/>
                <w:color w:val="FFFFFF"/>
                <w:sz w:val="20"/>
                <w:szCs w:val="20"/>
                <w:lang w:eastAsia="de-DE"/>
              </w:rPr>
              <w:t>w</w:t>
            </w:r>
            <w:r w:rsidR="009B2D8B">
              <w:rPr>
                <w:rFonts w:ascii="Arial" w:eastAsia="Times New Roman" w:hAnsi="Arial" w:cs="Arial"/>
                <w:b/>
                <w:bCs/>
                <w:color w:val="FFFFFF"/>
                <w:sz w:val="20"/>
                <w:szCs w:val="20"/>
                <w:lang w:eastAsia="de-DE"/>
              </w:rPr>
              <w:t>e</w:t>
            </w:r>
            <w:proofErr w:type="spellEnd"/>
            <w:r w:rsidR="009B2D8B">
              <w:rPr>
                <w:rFonts w:ascii="Arial" w:eastAsia="Times New Roman" w:hAnsi="Arial" w:cs="Arial"/>
                <w:b/>
                <w:bCs/>
                <w:color w:val="FFFFFF"/>
                <w:sz w:val="20"/>
                <w:szCs w:val="20"/>
                <w:lang w:eastAsia="de-DE"/>
              </w:rPr>
              <w:t xml:space="preserve"> </w:t>
            </w:r>
            <w:proofErr w:type="spellStart"/>
            <w:r w:rsidR="009B2D8B">
              <w:rPr>
                <w:rFonts w:ascii="Arial" w:eastAsia="Times New Roman" w:hAnsi="Arial" w:cs="Arial"/>
                <w:b/>
                <w:bCs/>
                <w:color w:val="FFFFFF"/>
                <w:sz w:val="20"/>
                <w:szCs w:val="20"/>
                <w:lang w:eastAsia="de-DE"/>
              </w:rPr>
              <w:t>offer</w:t>
            </w:r>
            <w:proofErr w:type="spellEnd"/>
            <w:r w:rsidR="009B2D8B">
              <w:rPr>
                <w:rFonts w:ascii="Arial" w:eastAsia="Times New Roman" w:hAnsi="Arial" w:cs="Arial"/>
                <w:b/>
                <w:bCs/>
                <w:color w:val="FFFFFF"/>
                <w:sz w:val="20"/>
                <w:szCs w:val="20"/>
                <w:lang w:eastAsia="de-DE"/>
              </w:rPr>
              <w:t>…</w:t>
            </w:r>
          </w:p>
        </w:tc>
      </w:tr>
      <w:tr w:rsidR="009B2D8B" w:rsidRPr="009B2D8B" w:rsidTr="00500F40">
        <w:trPr>
          <w:tblCellSpacing w:w="15" w:type="dxa"/>
        </w:trPr>
        <w:tc>
          <w:tcPr>
            <w:tcW w:w="0" w:type="auto"/>
            <w:vAlign w:val="center"/>
            <w:hideMark/>
          </w:tcPr>
          <w:p w:rsidR="009B2D8B" w:rsidRDefault="009B2D8B" w:rsidP="009B2D8B">
            <w:pPr>
              <w:pStyle w:val="Listenabsatz"/>
              <w:numPr>
                <w:ilvl w:val="0"/>
                <w:numId w:val="6"/>
              </w:numPr>
              <w:rPr>
                <w:rFonts w:ascii="Arial" w:eastAsia="Times New Roman" w:hAnsi="Arial" w:cs="Arial"/>
                <w:sz w:val="20"/>
                <w:szCs w:val="20"/>
                <w:lang w:val="en-US" w:eastAsia="de-DE"/>
              </w:rPr>
            </w:pPr>
            <w:r w:rsidRPr="009B2D8B">
              <w:rPr>
                <w:rFonts w:ascii="Arial" w:eastAsia="Times New Roman" w:hAnsi="Arial" w:cs="Arial"/>
                <w:sz w:val="20"/>
                <w:szCs w:val="20"/>
                <w:lang w:val="en-US" w:eastAsia="de-DE"/>
              </w:rPr>
              <w:t>professional supervision and environment</w:t>
            </w:r>
          </w:p>
          <w:p w:rsidR="009B2D8B" w:rsidRPr="009B2D8B" w:rsidRDefault="009B2D8B" w:rsidP="009B2D8B">
            <w:pPr>
              <w:pStyle w:val="Listenabsatz"/>
              <w:numPr>
                <w:ilvl w:val="0"/>
                <w:numId w:val="6"/>
              </w:numPr>
              <w:rPr>
                <w:rFonts w:ascii="Arial" w:eastAsia="Times New Roman" w:hAnsi="Arial" w:cs="Arial"/>
                <w:sz w:val="20"/>
                <w:szCs w:val="20"/>
                <w:lang w:val="en-US" w:eastAsia="de-DE"/>
              </w:rPr>
            </w:pPr>
            <w:r>
              <w:rPr>
                <w:rFonts w:ascii="Arial" w:eastAsia="Times New Roman" w:hAnsi="Arial" w:cs="Arial"/>
                <w:sz w:val="20"/>
                <w:szCs w:val="20"/>
                <w:lang w:val="en-US" w:eastAsia="de-DE"/>
              </w:rPr>
              <w:t>strong cooperation with industrial and research partners</w:t>
            </w:r>
          </w:p>
          <w:p w:rsidR="009B2D8B" w:rsidRPr="009B2D8B" w:rsidRDefault="009B2D8B" w:rsidP="009B2D8B">
            <w:pPr>
              <w:pStyle w:val="Listenabsatz"/>
              <w:numPr>
                <w:ilvl w:val="0"/>
                <w:numId w:val="6"/>
              </w:numPr>
              <w:rPr>
                <w:rFonts w:ascii="Arial" w:eastAsia="Times New Roman" w:hAnsi="Arial" w:cs="Arial"/>
                <w:sz w:val="20"/>
                <w:szCs w:val="20"/>
                <w:lang w:val="en-US" w:eastAsia="de-DE"/>
              </w:rPr>
            </w:pPr>
            <w:r w:rsidRPr="009B2D8B">
              <w:rPr>
                <w:rFonts w:ascii="Arial" w:eastAsia="Times New Roman" w:hAnsi="Arial" w:cs="Arial"/>
                <w:sz w:val="20"/>
                <w:szCs w:val="20"/>
                <w:lang w:val="en-US" w:eastAsia="de-DE"/>
              </w:rPr>
              <w:t xml:space="preserve">interesting topics, applied research on real world problems </w:t>
            </w:r>
          </w:p>
          <w:p w:rsidR="009B2D8B" w:rsidRPr="009B2D8B" w:rsidRDefault="009B2D8B" w:rsidP="009B2D8B">
            <w:pPr>
              <w:pStyle w:val="Listenabsatz"/>
              <w:numPr>
                <w:ilvl w:val="0"/>
                <w:numId w:val="6"/>
              </w:numPr>
              <w:rPr>
                <w:rFonts w:ascii="Arial" w:eastAsia="Times New Roman" w:hAnsi="Arial" w:cs="Arial"/>
                <w:sz w:val="20"/>
                <w:szCs w:val="20"/>
                <w:lang w:val="en-US" w:eastAsia="de-DE"/>
              </w:rPr>
            </w:pPr>
            <w:r w:rsidRPr="009B2D8B">
              <w:rPr>
                <w:rFonts w:ascii="Arial" w:eastAsia="Times New Roman" w:hAnsi="Arial" w:cs="Arial"/>
                <w:sz w:val="20"/>
                <w:szCs w:val="20"/>
                <w:lang w:val="en-US" w:eastAsia="de-DE"/>
              </w:rPr>
              <w:t>financial refund</w:t>
            </w:r>
          </w:p>
        </w:tc>
      </w:tr>
    </w:tbl>
    <w:p w:rsidR="009B2D8B" w:rsidRPr="00780678" w:rsidRDefault="009B2D8B" w:rsidP="009B2D8B">
      <w:pPr>
        <w:rPr>
          <w:rFonts w:ascii="Arial" w:eastAsia="Times New Roman" w:hAnsi="Arial" w:cs="Arial"/>
          <w:vanish/>
          <w:color w:val="000000"/>
          <w:sz w:val="20"/>
          <w:szCs w:val="20"/>
          <w:shd w:val="clear" w:color="auto" w:fill="FAFAFA"/>
          <w:lang w:val="en-US" w:eastAsia="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9B2D8B" w:rsidRPr="00780678" w:rsidTr="00500F40">
        <w:trPr>
          <w:tblCellSpacing w:w="15" w:type="dxa"/>
        </w:trPr>
        <w:tc>
          <w:tcPr>
            <w:tcW w:w="0" w:type="auto"/>
            <w:shd w:val="clear" w:color="auto" w:fill="2AA3D8"/>
            <w:vAlign w:val="center"/>
            <w:hideMark/>
          </w:tcPr>
          <w:p w:rsidR="009B2D8B" w:rsidRPr="00780678" w:rsidRDefault="00084152" w:rsidP="00084152">
            <w:pPr>
              <w:rPr>
                <w:rFonts w:ascii="Arial" w:eastAsia="Times New Roman" w:hAnsi="Arial" w:cs="Arial"/>
                <w:sz w:val="20"/>
                <w:szCs w:val="20"/>
                <w:lang w:eastAsia="de-DE"/>
              </w:rPr>
            </w:pPr>
            <w:bookmarkStart w:id="1" w:name="Requirements"/>
            <w:bookmarkEnd w:id="1"/>
            <w:proofErr w:type="spellStart"/>
            <w:r>
              <w:rPr>
                <w:rFonts w:ascii="Arial" w:eastAsia="Times New Roman" w:hAnsi="Arial" w:cs="Arial"/>
                <w:b/>
                <w:bCs/>
                <w:color w:val="FFFFFF"/>
                <w:sz w:val="20"/>
                <w:szCs w:val="20"/>
                <w:lang w:eastAsia="de-DE"/>
              </w:rPr>
              <w:t>What</w:t>
            </w:r>
            <w:proofErr w:type="spellEnd"/>
            <w:r>
              <w:rPr>
                <w:rFonts w:ascii="Arial" w:eastAsia="Times New Roman" w:hAnsi="Arial" w:cs="Arial"/>
                <w:b/>
                <w:bCs/>
                <w:color w:val="FFFFFF"/>
                <w:sz w:val="20"/>
                <w:szCs w:val="20"/>
                <w:lang w:eastAsia="de-DE"/>
              </w:rPr>
              <w:t xml:space="preserve"> </w:t>
            </w:r>
            <w:proofErr w:type="spellStart"/>
            <w:r>
              <w:rPr>
                <w:rFonts w:ascii="Arial" w:eastAsia="Times New Roman" w:hAnsi="Arial" w:cs="Arial"/>
                <w:b/>
                <w:bCs/>
                <w:color w:val="FFFFFF"/>
                <w:sz w:val="20"/>
                <w:szCs w:val="20"/>
                <w:lang w:eastAsia="de-DE"/>
              </w:rPr>
              <w:t>w</w:t>
            </w:r>
            <w:r w:rsidR="009B2D8B">
              <w:rPr>
                <w:rFonts w:ascii="Arial" w:eastAsia="Times New Roman" w:hAnsi="Arial" w:cs="Arial"/>
                <w:b/>
                <w:bCs/>
                <w:color w:val="FFFFFF"/>
                <w:sz w:val="20"/>
                <w:szCs w:val="20"/>
                <w:lang w:eastAsia="de-DE"/>
              </w:rPr>
              <w:t>e</w:t>
            </w:r>
            <w:proofErr w:type="spellEnd"/>
            <w:r w:rsidR="009B2D8B">
              <w:rPr>
                <w:rFonts w:ascii="Arial" w:eastAsia="Times New Roman" w:hAnsi="Arial" w:cs="Arial"/>
                <w:b/>
                <w:bCs/>
                <w:color w:val="FFFFFF"/>
                <w:sz w:val="20"/>
                <w:szCs w:val="20"/>
                <w:lang w:eastAsia="de-DE"/>
              </w:rPr>
              <w:t xml:space="preserve"> </w:t>
            </w:r>
            <w:proofErr w:type="spellStart"/>
            <w:r w:rsidR="009B2D8B">
              <w:rPr>
                <w:rFonts w:ascii="Arial" w:eastAsia="Times New Roman" w:hAnsi="Arial" w:cs="Arial"/>
                <w:b/>
                <w:bCs/>
                <w:color w:val="FFFFFF"/>
                <w:sz w:val="20"/>
                <w:szCs w:val="20"/>
                <w:lang w:eastAsia="de-DE"/>
              </w:rPr>
              <w:t>expect</w:t>
            </w:r>
            <w:proofErr w:type="spellEnd"/>
            <w:r w:rsidR="009B2D8B">
              <w:rPr>
                <w:rFonts w:ascii="Arial" w:eastAsia="Times New Roman" w:hAnsi="Arial" w:cs="Arial"/>
                <w:b/>
                <w:bCs/>
                <w:color w:val="FFFFFF"/>
                <w:sz w:val="20"/>
                <w:szCs w:val="20"/>
                <w:lang w:eastAsia="de-DE"/>
              </w:rPr>
              <w:t>…</w:t>
            </w:r>
          </w:p>
        </w:tc>
      </w:tr>
      <w:tr w:rsidR="009B2D8B" w:rsidRPr="00084152" w:rsidTr="00500F40">
        <w:trPr>
          <w:tblCellSpacing w:w="15" w:type="dxa"/>
        </w:trPr>
        <w:tc>
          <w:tcPr>
            <w:tcW w:w="0" w:type="auto"/>
            <w:vAlign w:val="center"/>
            <w:hideMark/>
          </w:tcPr>
          <w:p w:rsidR="009B2D8B" w:rsidRPr="009B2D8B" w:rsidRDefault="009B2D8B" w:rsidP="00500F40">
            <w:pPr>
              <w:pStyle w:val="Listenabsatz"/>
              <w:numPr>
                <w:ilvl w:val="0"/>
                <w:numId w:val="5"/>
              </w:numPr>
              <w:rPr>
                <w:rFonts w:ascii="Arial" w:eastAsia="Times New Roman" w:hAnsi="Arial" w:cs="Arial"/>
                <w:sz w:val="20"/>
                <w:szCs w:val="20"/>
                <w:lang w:val="en-US" w:eastAsia="de-DE"/>
              </w:rPr>
            </w:pPr>
            <w:r w:rsidRPr="009B2D8B">
              <w:rPr>
                <w:rFonts w:ascii="Arial" w:eastAsia="Times New Roman" w:hAnsi="Arial" w:cs="Arial"/>
                <w:sz w:val="20"/>
                <w:szCs w:val="20"/>
                <w:lang w:val="en-US" w:eastAsia="de-DE"/>
              </w:rPr>
              <w:t>interest and some knowledge the topics computer g</w:t>
            </w:r>
            <w:r>
              <w:rPr>
                <w:rFonts w:ascii="Arial" w:eastAsia="Times New Roman" w:hAnsi="Arial" w:cs="Arial"/>
                <w:sz w:val="20"/>
                <w:szCs w:val="20"/>
                <w:lang w:val="en-US" w:eastAsia="de-DE"/>
              </w:rPr>
              <w:t>raphics, visualization, visual analytics</w:t>
            </w:r>
            <w:r w:rsidRPr="009B2D8B">
              <w:rPr>
                <w:rFonts w:ascii="Arial" w:eastAsia="Times New Roman" w:hAnsi="Arial" w:cs="Arial"/>
                <w:sz w:val="20"/>
                <w:szCs w:val="20"/>
                <w:lang w:val="en-US" w:eastAsia="de-DE"/>
              </w:rPr>
              <w:t xml:space="preserve">, or </w:t>
            </w:r>
            <w:r>
              <w:rPr>
                <w:rFonts w:ascii="Arial" w:eastAsia="Times New Roman" w:hAnsi="Arial" w:cs="Arial"/>
                <w:sz w:val="20"/>
                <w:szCs w:val="20"/>
                <w:lang w:val="en-US" w:eastAsia="de-DE"/>
              </w:rPr>
              <w:t>image processing</w:t>
            </w:r>
          </w:p>
          <w:p w:rsidR="009B2D8B" w:rsidRPr="009B2D8B" w:rsidRDefault="009B2D8B" w:rsidP="00500F40">
            <w:pPr>
              <w:pStyle w:val="Listenabsatz"/>
              <w:numPr>
                <w:ilvl w:val="0"/>
                <w:numId w:val="5"/>
              </w:numPr>
              <w:rPr>
                <w:rFonts w:ascii="Arial" w:eastAsia="Times New Roman" w:hAnsi="Arial" w:cs="Arial"/>
                <w:sz w:val="20"/>
                <w:szCs w:val="20"/>
                <w:lang w:val="en-US" w:eastAsia="de-DE"/>
              </w:rPr>
            </w:pPr>
            <w:proofErr w:type="gramStart"/>
            <w:r w:rsidRPr="009B2D8B">
              <w:rPr>
                <w:rFonts w:ascii="Arial" w:eastAsia="Times New Roman" w:hAnsi="Arial" w:cs="Arial"/>
                <w:sz w:val="20"/>
                <w:szCs w:val="20"/>
                <w:lang w:val="en-US" w:eastAsia="de-DE"/>
              </w:rPr>
              <w:t>programming</w:t>
            </w:r>
            <w:proofErr w:type="gramEnd"/>
            <w:r w:rsidRPr="009B2D8B">
              <w:rPr>
                <w:rFonts w:ascii="Arial" w:eastAsia="Times New Roman" w:hAnsi="Arial" w:cs="Arial"/>
                <w:sz w:val="20"/>
                <w:szCs w:val="20"/>
                <w:lang w:val="en-US" w:eastAsia="de-DE"/>
              </w:rPr>
              <w:t xml:space="preserve"> experience (</w:t>
            </w:r>
            <w:r>
              <w:rPr>
                <w:rFonts w:ascii="Arial" w:eastAsia="Times New Roman" w:hAnsi="Arial" w:cs="Arial"/>
                <w:sz w:val="20"/>
                <w:szCs w:val="20"/>
                <w:lang w:val="en-US" w:eastAsia="de-DE"/>
              </w:rPr>
              <w:t xml:space="preserve">C++, </w:t>
            </w:r>
            <w:r w:rsidRPr="009B2D8B">
              <w:rPr>
                <w:rFonts w:ascii="Arial" w:eastAsia="Times New Roman" w:hAnsi="Arial" w:cs="Arial"/>
                <w:sz w:val="20"/>
                <w:szCs w:val="20"/>
                <w:lang w:val="en-US" w:eastAsia="de-DE"/>
              </w:rPr>
              <w:t>C#</w:t>
            </w:r>
            <w:r>
              <w:rPr>
                <w:rFonts w:ascii="Arial" w:eastAsia="Times New Roman" w:hAnsi="Arial" w:cs="Arial"/>
                <w:sz w:val="20"/>
                <w:szCs w:val="20"/>
                <w:lang w:val="en-US" w:eastAsia="de-DE"/>
              </w:rPr>
              <w:t xml:space="preserve"> </w:t>
            </w:r>
            <w:r w:rsidRPr="009B2D8B">
              <w:rPr>
                <w:rFonts w:ascii="Arial" w:eastAsia="Times New Roman" w:hAnsi="Arial" w:cs="Arial"/>
                <w:sz w:val="20"/>
                <w:szCs w:val="20"/>
                <w:lang w:val="en-US" w:eastAsia="de-DE"/>
              </w:rPr>
              <w:t>and/or Java, ....)</w:t>
            </w:r>
          </w:p>
          <w:p w:rsidR="009B2D8B" w:rsidRPr="009B2D8B" w:rsidRDefault="009B2D8B" w:rsidP="009B2D8B">
            <w:pPr>
              <w:pStyle w:val="Listenabsatz"/>
              <w:numPr>
                <w:ilvl w:val="0"/>
                <w:numId w:val="5"/>
              </w:numPr>
              <w:rPr>
                <w:rFonts w:ascii="Arial" w:eastAsia="Times New Roman" w:hAnsi="Arial" w:cs="Arial"/>
                <w:sz w:val="20"/>
                <w:szCs w:val="20"/>
                <w:lang w:val="en-US" w:eastAsia="de-DE"/>
              </w:rPr>
            </w:pPr>
            <w:proofErr w:type="gramStart"/>
            <w:r w:rsidRPr="009B2D8B">
              <w:rPr>
                <w:rFonts w:ascii="Arial" w:eastAsia="Times New Roman" w:hAnsi="Arial" w:cs="Arial"/>
                <w:sz w:val="20"/>
                <w:szCs w:val="20"/>
                <w:lang w:val="en-US" w:eastAsia="de-DE"/>
              </w:rPr>
              <w:t>to</w:t>
            </w:r>
            <w:proofErr w:type="gramEnd"/>
            <w:r w:rsidRPr="009B2D8B">
              <w:rPr>
                <w:rFonts w:ascii="Arial" w:eastAsia="Times New Roman" w:hAnsi="Arial" w:cs="Arial"/>
                <w:sz w:val="20"/>
                <w:szCs w:val="20"/>
                <w:lang w:val="en-US" w:eastAsia="de-DE"/>
              </w:rPr>
              <w:t xml:space="preserve"> be open for new challenges.</w:t>
            </w:r>
          </w:p>
        </w:tc>
      </w:tr>
    </w:tbl>
    <w:p w:rsidR="00780678" w:rsidRPr="00780678" w:rsidRDefault="00780678" w:rsidP="00780678">
      <w:pPr>
        <w:rPr>
          <w:rFonts w:ascii="Arial" w:eastAsia="Times New Roman" w:hAnsi="Arial" w:cs="Arial"/>
          <w:vanish/>
          <w:color w:val="000000"/>
          <w:sz w:val="20"/>
          <w:szCs w:val="20"/>
          <w:shd w:val="clear" w:color="auto" w:fill="FAFAFA"/>
          <w:lang w:val="en-US" w:eastAsia="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80678" w:rsidRPr="00780678" w:rsidTr="00780678">
        <w:trPr>
          <w:tblCellSpacing w:w="15" w:type="dxa"/>
        </w:trPr>
        <w:tc>
          <w:tcPr>
            <w:tcW w:w="0" w:type="auto"/>
            <w:shd w:val="clear" w:color="auto" w:fill="2AA3D8"/>
            <w:vAlign w:val="center"/>
            <w:hideMark/>
          </w:tcPr>
          <w:p w:rsidR="00780678" w:rsidRPr="00780678" w:rsidRDefault="00084152" w:rsidP="00084152">
            <w:pPr>
              <w:rPr>
                <w:rFonts w:ascii="Arial" w:eastAsia="Times New Roman" w:hAnsi="Arial" w:cs="Arial"/>
                <w:sz w:val="20"/>
                <w:szCs w:val="20"/>
                <w:lang w:eastAsia="de-DE"/>
              </w:rPr>
            </w:pPr>
            <w:bookmarkStart w:id="2" w:name="Additional_Information"/>
            <w:bookmarkEnd w:id="2"/>
            <w:r>
              <w:rPr>
                <w:rFonts w:ascii="Arial" w:eastAsia="Times New Roman" w:hAnsi="Arial" w:cs="Arial"/>
                <w:b/>
                <w:bCs/>
                <w:color w:val="FFFFFF"/>
                <w:sz w:val="20"/>
                <w:szCs w:val="20"/>
                <w:lang w:eastAsia="de-DE"/>
              </w:rPr>
              <w:t>Further</w:t>
            </w:r>
            <w:r w:rsidR="00780678" w:rsidRPr="00780678">
              <w:rPr>
                <w:rFonts w:ascii="Arial" w:eastAsia="Times New Roman" w:hAnsi="Arial" w:cs="Arial"/>
                <w:b/>
                <w:bCs/>
                <w:color w:val="FFFFFF"/>
                <w:sz w:val="20"/>
                <w:szCs w:val="20"/>
                <w:lang w:eastAsia="de-DE"/>
              </w:rPr>
              <w:t xml:space="preserve"> </w:t>
            </w:r>
            <w:proofErr w:type="spellStart"/>
            <w:r>
              <w:rPr>
                <w:rFonts w:ascii="Arial" w:eastAsia="Times New Roman" w:hAnsi="Arial" w:cs="Arial"/>
                <w:b/>
                <w:bCs/>
                <w:color w:val="FFFFFF"/>
                <w:sz w:val="20"/>
                <w:szCs w:val="20"/>
                <w:lang w:eastAsia="de-DE"/>
              </w:rPr>
              <w:t>i</w:t>
            </w:r>
            <w:r w:rsidR="00780678" w:rsidRPr="00780678">
              <w:rPr>
                <w:rFonts w:ascii="Arial" w:eastAsia="Times New Roman" w:hAnsi="Arial" w:cs="Arial"/>
                <w:b/>
                <w:bCs/>
                <w:color w:val="FFFFFF"/>
                <w:sz w:val="20"/>
                <w:szCs w:val="20"/>
                <w:lang w:eastAsia="de-DE"/>
              </w:rPr>
              <w:t>nformation</w:t>
            </w:r>
            <w:proofErr w:type="spellEnd"/>
          </w:p>
        </w:tc>
      </w:tr>
      <w:tr w:rsidR="00780678" w:rsidRPr="00084152" w:rsidTr="00780678">
        <w:trPr>
          <w:tblCellSpacing w:w="15" w:type="dxa"/>
        </w:trPr>
        <w:tc>
          <w:tcPr>
            <w:tcW w:w="0" w:type="auto"/>
            <w:vAlign w:val="center"/>
            <w:hideMark/>
          </w:tcPr>
          <w:p w:rsidR="00780678" w:rsidRPr="00780678" w:rsidRDefault="00780678" w:rsidP="00E77B27">
            <w:pPr>
              <w:rPr>
                <w:rFonts w:ascii="Times New Roman" w:eastAsia="Times New Roman" w:hAnsi="Times New Roman" w:cs="Times New Roman"/>
                <w:sz w:val="20"/>
                <w:szCs w:val="20"/>
                <w:lang w:val="en-US" w:eastAsia="de-DE"/>
              </w:rPr>
            </w:pPr>
            <w:r w:rsidRPr="00780678">
              <w:rPr>
                <w:rFonts w:eastAsia="Times New Roman" w:cstheme="minorHAnsi"/>
                <w:sz w:val="20"/>
                <w:szCs w:val="20"/>
                <w:lang w:val="en-US" w:eastAsia="de-DE"/>
              </w:rPr>
              <w:t>Contact:</w:t>
            </w:r>
            <w:r w:rsidRPr="003B521C">
              <w:rPr>
                <w:rFonts w:eastAsia="Times New Roman" w:cstheme="minorHAnsi"/>
                <w:sz w:val="20"/>
                <w:szCs w:val="20"/>
                <w:lang w:val="en-US" w:eastAsia="de-DE"/>
              </w:rPr>
              <w:t xml:space="preserve"> </w:t>
            </w:r>
            <w:hyperlink r:id="rId11" w:history="1">
              <w:r w:rsidR="003B521C" w:rsidRPr="003B521C">
                <w:rPr>
                  <w:rFonts w:eastAsia="Times New Roman" w:cstheme="minorHAnsi"/>
                  <w:color w:val="0000FF"/>
                  <w:sz w:val="20"/>
                  <w:szCs w:val="20"/>
                  <w:u w:val="single"/>
                  <w:lang w:val="en-US" w:eastAsia="de-DE"/>
                </w:rPr>
                <w:t>Christoph Heinzl</w:t>
              </w:r>
            </w:hyperlink>
            <w:r w:rsidRPr="00780678">
              <w:rPr>
                <w:rFonts w:eastAsia="Times New Roman" w:cstheme="minorHAnsi"/>
                <w:sz w:val="20"/>
                <w:szCs w:val="20"/>
                <w:lang w:val="en-US" w:eastAsia="de-DE"/>
              </w:rPr>
              <w:t xml:space="preserve">, Tel: </w:t>
            </w:r>
            <w:r w:rsidRPr="003B521C">
              <w:rPr>
                <w:rFonts w:eastAsia="Times New Roman" w:cstheme="minorHAnsi"/>
                <w:sz w:val="20"/>
                <w:szCs w:val="20"/>
                <w:lang w:val="en-US" w:eastAsia="de-DE"/>
              </w:rPr>
              <w:t>+43 7242</w:t>
            </w:r>
            <w:r w:rsidRPr="00E77B27">
              <w:rPr>
                <w:rFonts w:ascii="Arial" w:eastAsia="Times New Roman" w:hAnsi="Arial" w:cs="Arial"/>
                <w:sz w:val="20"/>
                <w:szCs w:val="20"/>
                <w:lang w:val="en-US" w:eastAsia="de-DE"/>
              </w:rPr>
              <w:t xml:space="preserve"> 72811 4406</w:t>
            </w:r>
            <w:r w:rsidR="00E77B27" w:rsidRPr="00E77B27">
              <w:rPr>
                <w:rFonts w:ascii="Arial" w:eastAsia="Times New Roman" w:hAnsi="Arial" w:cs="Arial"/>
                <w:sz w:val="20"/>
                <w:szCs w:val="20"/>
                <w:lang w:val="en-US" w:eastAsia="de-DE"/>
              </w:rPr>
              <w:t>, www.3dct.at</w:t>
            </w:r>
          </w:p>
        </w:tc>
      </w:tr>
    </w:tbl>
    <w:p w:rsidR="00A62DB3" w:rsidRPr="00780678" w:rsidRDefault="00A62DB3">
      <w:pPr>
        <w:rPr>
          <w:lang w:val="en-US"/>
        </w:rPr>
      </w:pPr>
      <w:bookmarkStart w:id="3" w:name="_GoBack"/>
      <w:bookmarkEnd w:id="3"/>
    </w:p>
    <w:sectPr w:rsidR="00A62DB3" w:rsidRPr="00780678" w:rsidSect="00A62D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 Frutiger LightItal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0BCA"/>
    <w:multiLevelType w:val="hybridMultilevel"/>
    <w:tmpl w:val="08A01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071EA4"/>
    <w:multiLevelType w:val="multilevel"/>
    <w:tmpl w:val="4106D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E0D16"/>
    <w:multiLevelType w:val="multilevel"/>
    <w:tmpl w:val="7BA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07494"/>
    <w:multiLevelType w:val="multilevel"/>
    <w:tmpl w:val="4AE6B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64B46"/>
    <w:multiLevelType w:val="multilevel"/>
    <w:tmpl w:val="1E1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921CB"/>
    <w:multiLevelType w:val="hybridMultilevel"/>
    <w:tmpl w:val="5186F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8"/>
    <w:rsid w:val="00045004"/>
    <w:rsid w:val="000565D3"/>
    <w:rsid w:val="00063233"/>
    <w:rsid w:val="00084152"/>
    <w:rsid w:val="000869B2"/>
    <w:rsid w:val="00090867"/>
    <w:rsid w:val="000A02E3"/>
    <w:rsid w:val="000B1FD6"/>
    <w:rsid w:val="000B73AF"/>
    <w:rsid w:val="000E433B"/>
    <w:rsid w:val="000F2363"/>
    <w:rsid w:val="001035A3"/>
    <w:rsid w:val="0011384E"/>
    <w:rsid w:val="00115BA1"/>
    <w:rsid w:val="00130441"/>
    <w:rsid w:val="00136699"/>
    <w:rsid w:val="001505FA"/>
    <w:rsid w:val="001C6ED3"/>
    <w:rsid w:val="001C733B"/>
    <w:rsid w:val="001D45EB"/>
    <w:rsid w:val="001D504A"/>
    <w:rsid w:val="001E35F7"/>
    <w:rsid w:val="0021227D"/>
    <w:rsid w:val="00221C88"/>
    <w:rsid w:val="0026292A"/>
    <w:rsid w:val="002803A9"/>
    <w:rsid w:val="0028098F"/>
    <w:rsid w:val="002E7B48"/>
    <w:rsid w:val="00326D0E"/>
    <w:rsid w:val="00335571"/>
    <w:rsid w:val="00344487"/>
    <w:rsid w:val="00347DDE"/>
    <w:rsid w:val="0035093C"/>
    <w:rsid w:val="00370548"/>
    <w:rsid w:val="00387839"/>
    <w:rsid w:val="00390831"/>
    <w:rsid w:val="003B521C"/>
    <w:rsid w:val="003B7615"/>
    <w:rsid w:val="00424DDF"/>
    <w:rsid w:val="004410BD"/>
    <w:rsid w:val="004656C2"/>
    <w:rsid w:val="004B360A"/>
    <w:rsid w:val="004C4DFA"/>
    <w:rsid w:val="004D684E"/>
    <w:rsid w:val="004E5334"/>
    <w:rsid w:val="00507830"/>
    <w:rsid w:val="00532CF1"/>
    <w:rsid w:val="00544146"/>
    <w:rsid w:val="00552D94"/>
    <w:rsid w:val="00571B2C"/>
    <w:rsid w:val="00581460"/>
    <w:rsid w:val="005863D5"/>
    <w:rsid w:val="005D7F9E"/>
    <w:rsid w:val="005E4B45"/>
    <w:rsid w:val="00611863"/>
    <w:rsid w:val="00614C16"/>
    <w:rsid w:val="006272F1"/>
    <w:rsid w:val="00636974"/>
    <w:rsid w:val="00676352"/>
    <w:rsid w:val="006911C8"/>
    <w:rsid w:val="00695138"/>
    <w:rsid w:val="0069644B"/>
    <w:rsid w:val="006C71D0"/>
    <w:rsid w:val="006D0F82"/>
    <w:rsid w:val="006E1179"/>
    <w:rsid w:val="0071647A"/>
    <w:rsid w:val="00722AE9"/>
    <w:rsid w:val="00753CAC"/>
    <w:rsid w:val="007742E0"/>
    <w:rsid w:val="0077495B"/>
    <w:rsid w:val="00775810"/>
    <w:rsid w:val="00780678"/>
    <w:rsid w:val="00782CF7"/>
    <w:rsid w:val="007B1975"/>
    <w:rsid w:val="007B3B36"/>
    <w:rsid w:val="007B3F50"/>
    <w:rsid w:val="007D66A6"/>
    <w:rsid w:val="0081259B"/>
    <w:rsid w:val="00813924"/>
    <w:rsid w:val="008209F1"/>
    <w:rsid w:val="00825710"/>
    <w:rsid w:val="00845888"/>
    <w:rsid w:val="00852D72"/>
    <w:rsid w:val="00862DCF"/>
    <w:rsid w:val="0089653B"/>
    <w:rsid w:val="008B770B"/>
    <w:rsid w:val="008D234A"/>
    <w:rsid w:val="00942C65"/>
    <w:rsid w:val="00957B58"/>
    <w:rsid w:val="00973310"/>
    <w:rsid w:val="00985ED0"/>
    <w:rsid w:val="009A6AD3"/>
    <w:rsid w:val="009B2D8B"/>
    <w:rsid w:val="009F6EA3"/>
    <w:rsid w:val="00A11ABE"/>
    <w:rsid w:val="00A43F9B"/>
    <w:rsid w:val="00A607B7"/>
    <w:rsid w:val="00A62DB3"/>
    <w:rsid w:val="00A65CDF"/>
    <w:rsid w:val="00AD7E99"/>
    <w:rsid w:val="00AE256F"/>
    <w:rsid w:val="00AF42A6"/>
    <w:rsid w:val="00B044F2"/>
    <w:rsid w:val="00B11417"/>
    <w:rsid w:val="00B232CA"/>
    <w:rsid w:val="00B31FD3"/>
    <w:rsid w:val="00B61D17"/>
    <w:rsid w:val="00B73E98"/>
    <w:rsid w:val="00BC5146"/>
    <w:rsid w:val="00BD76BD"/>
    <w:rsid w:val="00BD7BD6"/>
    <w:rsid w:val="00C004E3"/>
    <w:rsid w:val="00C05C00"/>
    <w:rsid w:val="00C07C1F"/>
    <w:rsid w:val="00C14C0D"/>
    <w:rsid w:val="00C37BE7"/>
    <w:rsid w:val="00C41D5D"/>
    <w:rsid w:val="00C42CDC"/>
    <w:rsid w:val="00C50003"/>
    <w:rsid w:val="00C87B53"/>
    <w:rsid w:val="00C9600B"/>
    <w:rsid w:val="00CA7F02"/>
    <w:rsid w:val="00CC74F0"/>
    <w:rsid w:val="00CD2476"/>
    <w:rsid w:val="00D2449F"/>
    <w:rsid w:val="00D42474"/>
    <w:rsid w:val="00D74C8F"/>
    <w:rsid w:val="00D771C0"/>
    <w:rsid w:val="00D809BD"/>
    <w:rsid w:val="00D9416C"/>
    <w:rsid w:val="00DC3B52"/>
    <w:rsid w:val="00DD06BB"/>
    <w:rsid w:val="00DD65A6"/>
    <w:rsid w:val="00E604D6"/>
    <w:rsid w:val="00E712C5"/>
    <w:rsid w:val="00E77B27"/>
    <w:rsid w:val="00E83231"/>
    <w:rsid w:val="00E857F5"/>
    <w:rsid w:val="00ED3D1C"/>
    <w:rsid w:val="00F506CF"/>
    <w:rsid w:val="00F57968"/>
    <w:rsid w:val="00F7206A"/>
    <w:rsid w:val="00F76B9A"/>
    <w:rsid w:val="00F806DC"/>
    <w:rsid w:val="00F81B4F"/>
    <w:rsid w:val="00FA1FB2"/>
    <w:rsid w:val="00FB2CE5"/>
    <w:rsid w:val="00FB74EE"/>
    <w:rsid w:val="00FC0035"/>
    <w:rsid w:val="00FC6A7A"/>
    <w:rsid w:val="00FF4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CF7"/>
    <w:pPr>
      <w:spacing w:after="0" w:line="240"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780678"/>
  </w:style>
  <w:style w:type="paragraph" w:styleId="StandardWeb">
    <w:name w:val="Normal (Web)"/>
    <w:basedOn w:val="Standard"/>
    <w:uiPriority w:val="99"/>
    <w:unhideWhenUsed/>
    <w:rsid w:val="0078067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80678"/>
  </w:style>
  <w:style w:type="character" w:styleId="Hyperlink">
    <w:name w:val="Hyperlink"/>
    <w:basedOn w:val="Absatz-Standardschriftart"/>
    <w:unhideWhenUsed/>
    <w:rsid w:val="00780678"/>
    <w:rPr>
      <w:color w:val="0000FF"/>
      <w:u w:val="single"/>
    </w:rPr>
  </w:style>
  <w:style w:type="paragraph" w:styleId="Sprechblasentext">
    <w:name w:val="Balloon Text"/>
    <w:basedOn w:val="Standard"/>
    <w:link w:val="SprechblasentextZchn"/>
    <w:uiPriority w:val="99"/>
    <w:semiHidden/>
    <w:unhideWhenUsed/>
    <w:rsid w:val="00E77B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27"/>
    <w:rPr>
      <w:rFonts w:ascii="Tahoma" w:hAnsi="Tahoma" w:cs="Tahoma"/>
      <w:sz w:val="16"/>
      <w:szCs w:val="16"/>
    </w:rPr>
  </w:style>
  <w:style w:type="paragraph" w:customStyle="1" w:styleId="Kursiv">
    <w:name w:val="Kursiv"/>
    <w:basedOn w:val="Standard"/>
    <w:uiPriority w:val="99"/>
    <w:rsid w:val="00E77B27"/>
    <w:pPr>
      <w:tabs>
        <w:tab w:val="left" w:pos="1701"/>
      </w:tabs>
      <w:spacing w:before="60"/>
      <w:ind w:left="1701" w:hanging="1701"/>
      <w:jc w:val="both"/>
    </w:pPr>
    <w:rPr>
      <w:rFonts w:ascii="LI Frutiger LightItalic" w:eastAsia="Times New Roman" w:hAnsi="LI Frutiger LightItalic" w:cs="Times New Roman"/>
      <w:sz w:val="20"/>
      <w:szCs w:val="20"/>
      <w:lang w:val="en-GB" w:eastAsia="de-DE"/>
    </w:rPr>
  </w:style>
  <w:style w:type="paragraph" w:styleId="Listenabsatz">
    <w:name w:val="List Paragraph"/>
    <w:basedOn w:val="Standard"/>
    <w:uiPriority w:val="34"/>
    <w:qFormat/>
    <w:rsid w:val="009B2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CF7"/>
    <w:pPr>
      <w:spacing w:after="0" w:line="240"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780678"/>
  </w:style>
  <w:style w:type="paragraph" w:styleId="StandardWeb">
    <w:name w:val="Normal (Web)"/>
    <w:basedOn w:val="Standard"/>
    <w:uiPriority w:val="99"/>
    <w:unhideWhenUsed/>
    <w:rsid w:val="0078067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80678"/>
  </w:style>
  <w:style w:type="character" w:styleId="Hyperlink">
    <w:name w:val="Hyperlink"/>
    <w:basedOn w:val="Absatz-Standardschriftart"/>
    <w:unhideWhenUsed/>
    <w:rsid w:val="00780678"/>
    <w:rPr>
      <w:color w:val="0000FF"/>
      <w:u w:val="single"/>
    </w:rPr>
  </w:style>
  <w:style w:type="paragraph" w:styleId="Sprechblasentext">
    <w:name w:val="Balloon Text"/>
    <w:basedOn w:val="Standard"/>
    <w:link w:val="SprechblasentextZchn"/>
    <w:uiPriority w:val="99"/>
    <w:semiHidden/>
    <w:unhideWhenUsed/>
    <w:rsid w:val="00E77B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27"/>
    <w:rPr>
      <w:rFonts w:ascii="Tahoma" w:hAnsi="Tahoma" w:cs="Tahoma"/>
      <w:sz w:val="16"/>
      <w:szCs w:val="16"/>
    </w:rPr>
  </w:style>
  <w:style w:type="paragraph" w:customStyle="1" w:styleId="Kursiv">
    <w:name w:val="Kursiv"/>
    <w:basedOn w:val="Standard"/>
    <w:uiPriority w:val="99"/>
    <w:rsid w:val="00E77B27"/>
    <w:pPr>
      <w:tabs>
        <w:tab w:val="left" w:pos="1701"/>
      </w:tabs>
      <w:spacing w:before="60"/>
      <w:ind w:left="1701" w:hanging="1701"/>
      <w:jc w:val="both"/>
    </w:pPr>
    <w:rPr>
      <w:rFonts w:ascii="LI Frutiger LightItalic" w:eastAsia="Times New Roman" w:hAnsi="LI Frutiger LightItalic" w:cs="Times New Roman"/>
      <w:sz w:val="20"/>
      <w:szCs w:val="20"/>
      <w:lang w:val="en-GB" w:eastAsia="de-DE"/>
    </w:rPr>
  </w:style>
  <w:style w:type="paragraph" w:styleId="Listenabsatz">
    <w:name w:val="List Paragraph"/>
    <w:basedOn w:val="Standard"/>
    <w:uiPriority w:val="34"/>
    <w:qFormat/>
    <w:rsid w:val="009B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8997">
      <w:bodyDiv w:val="1"/>
      <w:marLeft w:val="0"/>
      <w:marRight w:val="0"/>
      <w:marTop w:val="0"/>
      <w:marBottom w:val="0"/>
      <w:divBdr>
        <w:top w:val="none" w:sz="0" w:space="0" w:color="auto"/>
        <w:left w:val="none" w:sz="0" w:space="0" w:color="auto"/>
        <w:bottom w:val="none" w:sz="0" w:space="0" w:color="auto"/>
        <w:right w:val="none" w:sz="0" w:space="0" w:color="auto"/>
      </w:divBdr>
    </w:div>
    <w:div w:id="341394663">
      <w:bodyDiv w:val="1"/>
      <w:marLeft w:val="0"/>
      <w:marRight w:val="0"/>
      <w:marTop w:val="0"/>
      <w:marBottom w:val="0"/>
      <w:divBdr>
        <w:top w:val="none" w:sz="0" w:space="0" w:color="auto"/>
        <w:left w:val="none" w:sz="0" w:space="0" w:color="auto"/>
        <w:bottom w:val="none" w:sz="0" w:space="0" w:color="auto"/>
        <w:right w:val="none" w:sz="0" w:space="0" w:color="auto"/>
      </w:divBdr>
    </w:div>
    <w:div w:id="20516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Heinzl@fh-wels.at"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Heinzl@fh-wel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75BCC56C.dotm</Template>
  <TotalTime>0</TotalTime>
  <Pages>1</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Heinzl Christoph</dc:creator>
  <cp:lastModifiedBy>Heinzl Christoph</cp:lastModifiedBy>
  <cp:revision>5</cp:revision>
  <dcterms:created xsi:type="dcterms:W3CDTF">2011-08-24T11:09:00Z</dcterms:created>
  <dcterms:modified xsi:type="dcterms:W3CDTF">2011-08-24T15:14:00Z</dcterms:modified>
</cp:coreProperties>
</file>